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82" w:rsidRDefault="00A26235">
      <w:pPr>
        <w:spacing w:before="102"/>
        <w:ind w:left="960" w:right="788"/>
        <w:jc w:val="center"/>
        <w:rPr>
          <w:sz w:val="32"/>
        </w:rPr>
      </w:pPr>
      <w:r>
        <w:rPr>
          <w:sz w:val="32"/>
        </w:rPr>
        <w:t>муниципальноеказённоедошкольноеобразовательноеучреждениедетскийсад№7</w:t>
      </w:r>
    </w:p>
    <w:p w:rsidR="00D54A82" w:rsidRDefault="00A26235">
      <w:pPr>
        <w:pStyle w:val="a7"/>
        <w:spacing w:before="2" w:line="242" w:lineRule="auto"/>
        <w:ind w:left="1498" w:right="1349" w:firstLine="0"/>
        <w:jc w:val="center"/>
      </w:pPr>
      <w:r>
        <w:t>Тульскаяобласть,Узловскийрайон,посёлокДубовка,квартал5/15,ул.Пионеров,д.1А.</w:t>
      </w:r>
    </w:p>
    <w:p w:rsidR="00D54A82" w:rsidRPr="00A26235" w:rsidRDefault="00A26235">
      <w:pPr>
        <w:pStyle w:val="a7"/>
        <w:spacing w:before="3" w:line="319" w:lineRule="exact"/>
        <w:ind w:left="946" w:right="788" w:firstLine="0"/>
        <w:jc w:val="center"/>
      </w:pPr>
      <w:r>
        <w:t>тел</w:t>
      </w:r>
      <w:r w:rsidRPr="00A26235">
        <w:t>.7-12-41</w:t>
      </w:r>
    </w:p>
    <w:p w:rsidR="00D54A82" w:rsidRPr="00A26235" w:rsidRDefault="00D54A82">
      <w:pPr>
        <w:pStyle w:val="a7"/>
        <w:spacing w:line="319" w:lineRule="exact"/>
        <w:ind w:left="953" w:right="788" w:firstLine="0"/>
        <w:jc w:val="center"/>
      </w:pPr>
      <w:r>
        <w:pict>
          <v:rect id="Прямоугольник 13" o:spid="_x0000_s1026" style="position:absolute;left:0;text-align:left;margin-left:60.5pt;margin-top:17.5pt;width:518.6pt;height:1.45pt;z-index:-251654144;mso-position-horizontal-relative:page" o:gfxdata="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MRE79kAAAAKAQAADwAAAAAAAAABACAAAAAiAAAAZHJz&#10;L2Rvd25yZXYueG1sUEsBAhQAFAAAAAgAh07iQNtKSAvKAQAAcwMAAA4AAAAAAAAAAQAgAAAAKAEA&#10;AGRycy9lMm9Eb2MueG1sUEsFBgAAAAAGAAYAWQEAAGQFAAAAAA==&#10;" fillcolor="black" stroked="f">
            <w10:wrap type="topAndBottom" anchorx="page"/>
          </v:rect>
        </w:pict>
      </w:r>
      <w:r w:rsidR="00A26235">
        <w:rPr>
          <w:lang w:val="en-US"/>
        </w:rPr>
        <w:t>E</w:t>
      </w:r>
      <w:r w:rsidR="00A26235" w:rsidRPr="00A26235">
        <w:t>-</w:t>
      </w:r>
      <w:r w:rsidR="00A26235">
        <w:rPr>
          <w:lang w:val="en-US"/>
        </w:rPr>
        <w:t>mail</w:t>
      </w:r>
      <w:r w:rsidR="00A26235" w:rsidRPr="00A26235">
        <w:t>:</w:t>
      </w:r>
      <w:hyperlink r:id="rId9">
        <w:r w:rsidR="00A26235">
          <w:rPr>
            <w:color w:val="0000FF"/>
            <w:u w:val="single" w:color="0000FF"/>
            <w:lang w:val="en-US"/>
          </w:rPr>
          <w:t>mkdouds</w:t>
        </w:r>
        <w:r w:rsidR="00A26235" w:rsidRPr="00A26235">
          <w:rPr>
            <w:color w:val="0000FF"/>
            <w:u w:val="single" w:color="0000FF"/>
          </w:rPr>
          <w:t>7.</w:t>
        </w:r>
        <w:r w:rsidR="00A26235">
          <w:rPr>
            <w:color w:val="0000FF"/>
            <w:u w:val="single" w:color="0000FF"/>
            <w:lang w:val="en-US"/>
          </w:rPr>
          <w:t>uzl</w:t>
        </w:r>
        <w:r w:rsidR="00A26235" w:rsidRPr="00A26235">
          <w:rPr>
            <w:color w:val="0000FF"/>
            <w:u w:val="single" w:color="0000FF"/>
          </w:rPr>
          <w:t>@</w:t>
        </w:r>
        <w:r w:rsidR="00A26235">
          <w:rPr>
            <w:color w:val="0000FF"/>
            <w:u w:val="single" w:color="0000FF"/>
            <w:lang w:val="en-US"/>
          </w:rPr>
          <w:t>tularegion</w:t>
        </w:r>
        <w:r w:rsidR="00A26235" w:rsidRPr="00A26235">
          <w:rPr>
            <w:color w:val="0000FF"/>
            <w:u w:val="single" w:color="0000FF"/>
          </w:rPr>
          <w:t>.</w:t>
        </w:r>
        <w:r w:rsidR="00A26235">
          <w:rPr>
            <w:color w:val="0000FF"/>
            <w:u w:val="single" w:color="0000FF"/>
            <w:lang w:val="en-US"/>
          </w:rPr>
          <w:t>org</w:t>
        </w:r>
      </w:hyperlink>
    </w:p>
    <w:p w:rsidR="00D54A82" w:rsidRPr="00A26235" w:rsidRDefault="00D54A82">
      <w:pPr>
        <w:pStyle w:val="a7"/>
        <w:ind w:left="0" w:firstLine="0"/>
        <w:jc w:val="left"/>
        <w:rPr>
          <w:sz w:val="20"/>
        </w:rPr>
      </w:pPr>
    </w:p>
    <w:p w:rsidR="00D54A82" w:rsidRPr="00A26235" w:rsidRDefault="00D54A82">
      <w:pPr>
        <w:pStyle w:val="a7"/>
        <w:spacing w:before="3" w:after="1"/>
        <w:ind w:left="0" w:firstLine="0"/>
        <w:jc w:val="left"/>
        <w:rPr>
          <w:sz w:val="17"/>
        </w:rPr>
      </w:pPr>
    </w:p>
    <w:tbl>
      <w:tblPr>
        <w:tblStyle w:val="TableNormal"/>
        <w:tblW w:w="0" w:type="auto"/>
        <w:tblInd w:w="946" w:type="dxa"/>
        <w:tblLayout w:type="fixed"/>
        <w:tblLook w:val="04A0"/>
      </w:tblPr>
      <w:tblGrid>
        <w:gridCol w:w="4375"/>
        <w:gridCol w:w="3866"/>
      </w:tblGrid>
      <w:tr w:rsidR="00D54A82">
        <w:trPr>
          <w:trHeight w:val="1148"/>
        </w:trPr>
        <w:tc>
          <w:tcPr>
            <w:tcW w:w="4375" w:type="dxa"/>
          </w:tcPr>
          <w:p w:rsidR="00D54A82" w:rsidRDefault="00A26235">
            <w:pPr>
              <w:pStyle w:val="TableParagraph"/>
              <w:spacing w:line="221" w:lineRule="exact"/>
              <w:ind w:left="200"/>
              <w:rPr>
                <w:sz w:val="20"/>
                <w:lang w:val="en-US"/>
              </w:rPr>
            </w:pPr>
            <w:r>
              <w:rPr>
                <w:sz w:val="20"/>
                <w:lang w:val="en-US"/>
              </w:rPr>
              <w:t>ПРИНЯТА</w:t>
            </w:r>
          </w:p>
          <w:p w:rsidR="00D54A82" w:rsidRDefault="00A26235">
            <w:pPr>
              <w:pStyle w:val="TableParagraph"/>
              <w:spacing w:line="228" w:lineRule="exact"/>
              <w:ind w:left="200"/>
              <w:rPr>
                <w:sz w:val="20"/>
                <w:lang w:val="en-US"/>
              </w:rPr>
            </w:pPr>
            <w:r>
              <w:rPr>
                <w:sz w:val="20"/>
                <w:lang w:val="en-US"/>
              </w:rPr>
              <w:t>Педагогическим</w:t>
            </w:r>
            <w:r>
              <w:rPr>
                <w:sz w:val="20"/>
              </w:rPr>
              <w:t xml:space="preserve"> </w:t>
            </w:r>
            <w:r>
              <w:rPr>
                <w:sz w:val="20"/>
                <w:lang w:val="en-US"/>
              </w:rPr>
              <w:t>советом</w:t>
            </w:r>
          </w:p>
          <w:p w:rsidR="00D54A82" w:rsidRDefault="00D54A82">
            <w:pPr>
              <w:pStyle w:val="TableParagraph"/>
              <w:spacing w:before="8"/>
              <w:ind w:left="0"/>
              <w:rPr>
                <w:sz w:val="19"/>
                <w:lang w:val="en-US"/>
              </w:rPr>
            </w:pPr>
          </w:p>
          <w:p w:rsidR="00D54A82" w:rsidRDefault="00D54A82">
            <w:pPr>
              <w:pStyle w:val="TableParagraph"/>
              <w:spacing w:line="20" w:lineRule="exact"/>
              <w:ind w:left="202"/>
              <w:rPr>
                <w:sz w:val="2"/>
                <w:lang w:val="en-US"/>
              </w:rPr>
            </w:pPr>
            <w:r>
              <w:rPr>
                <w:sz w:val="2"/>
              </w:rPr>
            </w:r>
            <w:r w:rsidRPr="00D54A82">
              <w:rPr>
                <w:sz w:val="2"/>
              </w:rPr>
              <w:pict>
                <v:group id="Группа 9" o:spid="_x0000_s1029" style="width:145.2pt;height:.45pt;mso-position-horizontal-relative:char;mso-position-vertical-relative:line" coordsize="2904,9203" o:gfxdata="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8nbbLUAAAAAgEA&#10;AA8AAAAAAAAAAQAgAAAAIgAAAGRycy9kb3ducmV2LnhtbFBLAQIUABQAAAAIAIdO4kA2dD6TVwIA&#10;AAgFAAAOAAAAAAAAAAEAIAAAACMBAABkcnMvZTJvRG9jLnhtbFBLBQYAAAAABgAGAFkBAADsBQAA&#10;AAA=&#10;">
                  <v:line id="Линия 10" o:spid="_x0000_s1030" style="position:absolute" from="0,4" to="2904,4" o:gfxdata="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DdDzugAAANoA&#10;AAAPAAAAAAAAAAEAIAAAACIAAABkcnMvZG93bnJldi54bWxQSwECFAAUAAAACACHTuJAMy8FnjsA&#10;AAA5AAAAEAAAAAAAAAABACAAAAAJAQAAZHJzL3NoYXBleG1sLnhtbFBLBQYAAAAABgAGAFsBAACz&#10;AwAAAAA=&#10;" strokeweight=".14225mm"/>
                  <w10:wrap type="none"/>
                  <w10:anchorlock/>
                </v:group>
              </w:pict>
            </w:r>
          </w:p>
          <w:p w:rsidR="00D54A82" w:rsidRDefault="00A26235">
            <w:pPr>
              <w:pStyle w:val="TableParagraph"/>
              <w:ind w:left="200"/>
              <w:rPr>
                <w:sz w:val="20"/>
                <w:lang w:val="en-US"/>
              </w:rPr>
            </w:pPr>
            <w:r>
              <w:rPr>
                <w:sz w:val="20"/>
                <w:lang w:val="en-US"/>
              </w:rPr>
              <w:t>Протокол от 22 августа2023г.№</w:t>
            </w:r>
            <w:r>
              <w:rPr>
                <w:sz w:val="20"/>
              </w:rPr>
              <w:t xml:space="preserve"> </w:t>
            </w:r>
            <w:r>
              <w:rPr>
                <w:sz w:val="20"/>
                <w:lang w:val="en-US"/>
              </w:rPr>
              <w:t>6</w:t>
            </w:r>
          </w:p>
        </w:tc>
        <w:tc>
          <w:tcPr>
            <w:tcW w:w="3866" w:type="dxa"/>
          </w:tcPr>
          <w:p w:rsidR="00D54A82" w:rsidRDefault="00A26235">
            <w:pPr>
              <w:pStyle w:val="TableParagraph"/>
              <w:spacing w:line="221" w:lineRule="exact"/>
              <w:ind w:left="1154"/>
              <w:rPr>
                <w:sz w:val="20"/>
              </w:rPr>
            </w:pPr>
            <w:r>
              <w:rPr>
                <w:sz w:val="20"/>
              </w:rPr>
              <w:t>УТВЕРЖДЕНА</w:t>
            </w:r>
          </w:p>
          <w:p w:rsidR="00D54A82" w:rsidRDefault="00A26235">
            <w:pPr>
              <w:pStyle w:val="TableParagraph"/>
              <w:spacing w:line="228" w:lineRule="exact"/>
              <w:ind w:left="1154"/>
              <w:rPr>
                <w:sz w:val="20"/>
              </w:rPr>
            </w:pPr>
            <w:r>
              <w:rPr>
                <w:sz w:val="20"/>
              </w:rPr>
              <w:t>Заведующий МКДОУд/с№7</w:t>
            </w:r>
          </w:p>
          <w:p w:rsidR="00D54A82" w:rsidRDefault="00A26235">
            <w:pPr>
              <w:pStyle w:val="TableParagraph"/>
              <w:tabs>
                <w:tab w:val="left" w:pos="2456"/>
              </w:tabs>
              <w:spacing w:before="1"/>
              <w:ind w:left="1154" w:right="234"/>
              <w:rPr>
                <w:sz w:val="20"/>
              </w:rPr>
            </w:pPr>
            <w:r>
              <w:rPr>
                <w:sz w:val="20"/>
                <w:u w:val="single"/>
              </w:rPr>
              <w:tab/>
            </w:r>
            <w:r>
              <w:rPr>
                <w:spacing w:val="-2"/>
                <w:sz w:val="20"/>
              </w:rPr>
              <w:t xml:space="preserve">Е.Н. Букреева </w:t>
            </w:r>
            <w:r>
              <w:rPr>
                <w:sz w:val="20"/>
              </w:rPr>
              <w:t>Приказ от 22августа№21</w:t>
            </w:r>
          </w:p>
        </w:tc>
      </w:tr>
      <w:tr w:rsidR="00D54A82">
        <w:trPr>
          <w:trHeight w:val="908"/>
        </w:trPr>
        <w:tc>
          <w:tcPr>
            <w:tcW w:w="4375" w:type="dxa"/>
          </w:tcPr>
          <w:p w:rsidR="00D54A82" w:rsidRDefault="00D54A82">
            <w:pPr>
              <w:pStyle w:val="TableParagraph"/>
              <w:spacing w:before="10"/>
              <w:ind w:left="0"/>
              <w:rPr>
                <w:sz w:val="18"/>
              </w:rPr>
            </w:pPr>
          </w:p>
          <w:p w:rsidR="00D54A82" w:rsidRDefault="00A26235">
            <w:pPr>
              <w:pStyle w:val="TableParagraph"/>
              <w:ind w:left="200"/>
              <w:rPr>
                <w:sz w:val="20"/>
              </w:rPr>
            </w:pPr>
            <w:r>
              <w:rPr>
                <w:sz w:val="20"/>
              </w:rPr>
              <w:t>СОГЛАСОВАНА</w:t>
            </w:r>
          </w:p>
          <w:p w:rsidR="00D54A82" w:rsidRDefault="00A26235">
            <w:pPr>
              <w:pStyle w:val="TableParagraph"/>
              <w:spacing w:line="230" w:lineRule="atLeast"/>
              <w:ind w:left="200" w:right="1206"/>
              <w:rPr>
                <w:sz w:val="20"/>
              </w:rPr>
            </w:pPr>
            <w:r>
              <w:rPr>
                <w:sz w:val="20"/>
              </w:rPr>
              <w:t>Заседанием Совета родителей Протокол</w:t>
            </w:r>
            <w:r w:rsidR="002172C9">
              <w:rPr>
                <w:sz w:val="20"/>
              </w:rPr>
              <w:t xml:space="preserve"> </w:t>
            </w:r>
            <w:r>
              <w:rPr>
                <w:sz w:val="20"/>
              </w:rPr>
              <w:t>от22августа2023г.№3</w:t>
            </w:r>
          </w:p>
        </w:tc>
        <w:tc>
          <w:tcPr>
            <w:tcW w:w="3866" w:type="dxa"/>
          </w:tcPr>
          <w:p w:rsidR="00D54A82" w:rsidRDefault="00D54A82">
            <w:pPr>
              <w:pStyle w:val="TableParagraph"/>
              <w:ind w:left="0"/>
              <w:rPr>
                <w:sz w:val="26"/>
              </w:rPr>
            </w:pPr>
          </w:p>
        </w:tc>
      </w:tr>
    </w:tbl>
    <w:p w:rsidR="00D54A82" w:rsidRDefault="00D54A82">
      <w:pPr>
        <w:pStyle w:val="a7"/>
        <w:ind w:left="0" w:firstLine="0"/>
        <w:jc w:val="left"/>
        <w:rPr>
          <w:sz w:val="20"/>
        </w:rPr>
      </w:pPr>
    </w:p>
    <w:p w:rsidR="00D54A82" w:rsidRDefault="00D54A82">
      <w:pPr>
        <w:pStyle w:val="a7"/>
        <w:ind w:left="0" w:firstLine="0"/>
        <w:jc w:val="left"/>
        <w:rPr>
          <w:sz w:val="20"/>
        </w:rPr>
      </w:pPr>
    </w:p>
    <w:p w:rsidR="00D54A82" w:rsidRDefault="00D54A82">
      <w:pPr>
        <w:pStyle w:val="a7"/>
        <w:spacing w:before="10"/>
        <w:ind w:left="0" w:firstLine="0"/>
        <w:jc w:val="left"/>
        <w:rPr>
          <w:sz w:val="29"/>
        </w:rPr>
      </w:pPr>
    </w:p>
    <w:p w:rsidR="00D54A82" w:rsidRDefault="00A26235" w:rsidP="00A26235">
      <w:pPr>
        <w:spacing w:before="85"/>
        <w:ind w:left="3429" w:right="2909" w:hanging="135"/>
        <w:jc w:val="center"/>
        <w:rPr>
          <w:b/>
          <w:sz w:val="36"/>
        </w:rPr>
      </w:pPr>
      <w:r>
        <w:rPr>
          <w:b/>
          <w:sz w:val="36"/>
        </w:rPr>
        <w:t>Образовательная программа дошкольного образования</w:t>
      </w:r>
    </w:p>
    <w:p w:rsidR="00D54A82" w:rsidRDefault="00A26235" w:rsidP="00A26235">
      <w:pPr>
        <w:ind w:left="2271" w:hanging="1090"/>
        <w:jc w:val="center"/>
        <w:rPr>
          <w:b/>
          <w:sz w:val="32"/>
        </w:rPr>
      </w:pPr>
      <w:r>
        <w:rPr>
          <w:b/>
          <w:sz w:val="32"/>
        </w:rPr>
        <w:t>Муниципального казённого дошкольного образовательного учреждения детский сад №7(МКДОУд/с№7)</w:t>
      </w:r>
    </w:p>
    <w:p w:rsidR="00D54A82" w:rsidRDefault="00D54A82">
      <w:pPr>
        <w:pStyle w:val="a7"/>
        <w:ind w:left="0" w:firstLine="0"/>
        <w:jc w:val="left"/>
        <w:rPr>
          <w:b/>
          <w:sz w:val="20"/>
        </w:rPr>
      </w:pPr>
    </w:p>
    <w:p w:rsidR="00D54A82" w:rsidRDefault="00D54A82">
      <w:pPr>
        <w:pStyle w:val="a7"/>
        <w:ind w:left="0" w:firstLine="0"/>
        <w:jc w:val="left"/>
        <w:rPr>
          <w:b/>
          <w:sz w:val="20"/>
        </w:rPr>
      </w:pPr>
    </w:p>
    <w:p w:rsidR="00D54A82" w:rsidRDefault="00D54A82">
      <w:pPr>
        <w:pStyle w:val="a7"/>
        <w:spacing w:before="11"/>
        <w:ind w:left="0" w:firstLine="0"/>
        <w:jc w:val="left"/>
        <w:rPr>
          <w:b/>
          <w:sz w:val="26"/>
        </w:rPr>
      </w:pPr>
      <w:r w:rsidRPr="00D54A82">
        <w:pict>
          <v:shapetype id="_x0000_t202" coordsize="21600,21600" o:spt="202" path="m,l,21600r21600,l21600,xe">
            <v:stroke joinstyle="miter"/>
            <v:path gradientshapeok="t" o:connecttype="rect"/>
          </v:shapetype>
          <v:shape id="Надпись 14" o:spid="_x0000_s1028" type="#_x0000_t202" style="position:absolute;margin-left:40.9pt;margin-top:6.4pt;width:133.7pt;height:128.4pt;z-index:251663360;mso-position-horizontal-relative:page" o:gfxdata="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Ily0NgAAAAJAQAADwAAAAAAAAABACAAAAAiAAAAZHJzL2Rvd25y&#10;ZXYueG1sUEsBAhQAFAAAAAgAh07iQGIPjp7FAQAAeQMAAA4AAAAAAAAAAQAgAAAAJwEAAGRycy9l&#10;Mm9Eb2MueG1sUEsFBgAAAAAGAAYAWQEAAF4FAAAAAA==&#10;" filled="f" stroked="f">
            <v:textbox inset="0,0,0,0">
              <w:txbxContent>
                <w:p w:rsidR="00A26235" w:rsidRDefault="00A26235">
                  <w:pPr>
                    <w:spacing w:line="568" w:lineRule="exact"/>
                    <w:rPr>
                      <w:rFonts w:ascii="Trebuchet MS" w:hAnsi="Trebuchet MS"/>
                      <w:sz w:val="48"/>
                      <w:szCs w:val="48"/>
                    </w:rPr>
                  </w:pPr>
                  <w:r>
                    <w:rPr>
                      <w:rFonts w:ascii="Trebuchet MS" w:hAnsi="Trebuchet MS"/>
                      <w:sz w:val="48"/>
                      <w:szCs w:val="48"/>
                    </w:rPr>
                    <w:t>Букреева</w:t>
                  </w:r>
                </w:p>
                <w:p w:rsidR="00A26235" w:rsidRDefault="00A26235">
                  <w:pPr>
                    <w:spacing w:line="568" w:lineRule="exact"/>
                    <w:rPr>
                      <w:rFonts w:ascii="Trebuchet MS" w:hAnsi="Trebuchet MS"/>
                      <w:sz w:val="48"/>
                      <w:szCs w:val="48"/>
                    </w:rPr>
                  </w:pPr>
                  <w:r>
                    <w:rPr>
                      <w:rFonts w:ascii="Trebuchet MS" w:hAnsi="Trebuchet MS"/>
                      <w:sz w:val="48"/>
                      <w:szCs w:val="48"/>
                    </w:rPr>
                    <w:t>Елена</w:t>
                  </w:r>
                </w:p>
                <w:p w:rsidR="00A26235" w:rsidRDefault="00A26235">
                  <w:pPr>
                    <w:spacing w:line="568" w:lineRule="exact"/>
                    <w:rPr>
                      <w:rFonts w:ascii="Trebuchet MS" w:hAnsi="Trebuchet MS"/>
                      <w:sz w:val="48"/>
                      <w:szCs w:val="48"/>
                    </w:rPr>
                  </w:pPr>
                  <w:r>
                    <w:rPr>
                      <w:rFonts w:ascii="Trebuchet MS" w:hAnsi="Trebuchet MS"/>
                      <w:sz w:val="48"/>
                      <w:szCs w:val="48"/>
                    </w:rPr>
                    <w:t>Николаевна</w:t>
                  </w:r>
                </w:p>
                <w:p w:rsidR="00A26235" w:rsidRDefault="00A26235">
                  <w:pPr>
                    <w:spacing w:line="568" w:lineRule="exact"/>
                    <w:rPr>
                      <w:rFonts w:ascii="Trebuchet MS" w:hAnsi="Trebuchet MS"/>
                      <w:sz w:val="32"/>
                      <w:szCs w:val="32"/>
                    </w:rPr>
                  </w:pPr>
                </w:p>
                <w:p w:rsidR="00A26235" w:rsidRDefault="00A26235">
                  <w:pPr>
                    <w:spacing w:line="568" w:lineRule="exact"/>
                    <w:rPr>
                      <w:rFonts w:ascii="Trebuchet MS" w:hAnsi="Trebuchet MS"/>
                      <w:sz w:val="32"/>
                      <w:szCs w:val="32"/>
                    </w:rPr>
                  </w:pPr>
                </w:p>
                <w:p w:rsidR="00A26235" w:rsidRDefault="00A26235">
                  <w:pPr>
                    <w:spacing w:line="568" w:lineRule="exact"/>
                    <w:rPr>
                      <w:rFonts w:ascii="Trebuchet MS" w:hAnsi="Trebuchet MS"/>
                      <w:sz w:val="32"/>
                      <w:szCs w:val="32"/>
                    </w:rPr>
                  </w:pPr>
                </w:p>
                <w:p w:rsidR="00A26235" w:rsidRDefault="00A26235">
                  <w:pPr>
                    <w:spacing w:line="568" w:lineRule="exact"/>
                    <w:rPr>
                      <w:rFonts w:ascii="Trebuchet MS" w:hAnsi="Trebuchet MS"/>
                      <w:sz w:val="32"/>
                      <w:szCs w:val="32"/>
                    </w:rPr>
                  </w:pPr>
                </w:p>
              </w:txbxContent>
            </v:textbox>
            <w10:wrap anchorx="page"/>
          </v:shape>
        </w:pict>
      </w:r>
    </w:p>
    <w:p w:rsidR="00D54A82" w:rsidRDefault="00D54A82">
      <w:pPr>
        <w:rPr>
          <w:sz w:val="26"/>
        </w:rPr>
        <w:sectPr w:rsidR="00D54A82">
          <w:headerReference w:type="default" r:id="rId10"/>
          <w:pgSz w:w="11910" w:h="16840"/>
          <w:pgMar w:top="980" w:right="120" w:bottom="280" w:left="840" w:header="766" w:footer="720" w:gutter="0"/>
          <w:pgNumType w:start="1"/>
          <w:cols w:space="720"/>
        </w:sectPr>
      </w:pPr>
    </w:p>
    <w:p w:rsidR="00D54A82" w:rsidRDefault="00A26235">
      <w:pPr>
        <w:pStyle w:val="a9"/>
        <w:tabs>
          <w:tab w:val="left" w:pos="567"/>
        </w:tabs>
        <w:spacing w:before="232" w:line="259" w:lineRule="auto"/>
        <w:ind w:left="235" w:right="1257"/>
      </w:pPr>
      <w:r>
        <w:rPr>
          <w:w w:val="90"/>
        </w:rPr>
        <w:lastRenderedPageBreak/>
        <w:t>Б</w:t>
      </w:r>
    </w:p>
    <w:p w:rsidR="00D54A82" w:rsidRDefault="00A26235">
      <w:pPr>
        <w:pStyle w:val="a7"/>
        <w:spacing w:before="98" w:line="254" w:lineRule="auto"/>
        <w:ind w:left="235" w:right="5438" w:firstLine="0"/>
        <w:jc w:val="left"/>
        <w:rPr>
          <w:rFonts w:ascii="Trebuchet MS" w:hAnsi="Trebuchet MS"/>
        </w:rPr>
      </w:pPr>
      <w:r>
        <w:br w:type="column"/>
      </w:r>
      <w:r>
        <w:rPr>
          <w:rFonts w:ascii="Trebuchet MS" w:hAnsi="Trebuchet MS"/>
          <w:w w:val="95"/>
        </w:rPr>
        <w:lastRenderedPageBreak/>
        <w:t xml:space="preserve">Подписано </w:t>
      </w:r>
      <w:r>
        <w:rPr>
          <w:rFonts w:ascii="Trebuchet MS" w:hAnsi="Trebuchet MS"/>
        </w:rPr>
        <w:t>цифровой</w:t>
      </w:r>
    </w:p>
    <w:p w:rsidR="00D54A82" w:rsidRDefault="00D54A82">
      <w:pPr>
        <w:pStyle w:val="a7"/>
        <w:spacing w:before="8" w:line="259" w:lineRule="auto"/>
        <w:ind w:left="235" w:right="5438" w:firstLine="0"/>
        <w:jc w:val="left"/>
        <w:rPr>
          <w:rFonts w:ascii="Trebuchet MS" w:hAnsi="Trebuchet MS"/>
        </w:rPr>
      </w:pPr>
      <w:r w:rsidRPr="00D54A82">
        <w:pict>
          <v:shape id="Автофигуры 12" o:spid="_x0000_s1027" style="position:absolute;left:0;text-align:left;margin-left:126.65pt;margin-top:-36.7pt;width:117.7pt;height:116pt;z-index:-251655168;mso-position-horizontal-relative:page" coordsize="2354,2320" o:spt="100" o:gfxdata="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" adj="0,,0" path="m425,1840r-113,60l220,1960r-74,80l89,2100,21,2200,5,2260,,2300r16,20l46,2320r3,-40l67,2240r32,-60l144,2120r56,-80l266,1980r76,-80l425,1840xm1041,r-34,l960,20r-24,80l927,180r-2,60l927,300r5,40l940,400r9,80l961,540r14,60l990,660r17,60l1004,760r-8,20l983,820r-17,60l944,940r-25,60l889,1080r-33,60l821,1220r-39,100l741,1400r-43,80l653,1580r-46,80l559,1760r-48,80l412,2000r-98,120l266,2180r-47,60l173,2280r-44,20l86,2320r126,l255,2280r47,-40l351,2180r54,-60l462,2040r60,-80l587,1860r68,-120l719,1620r56,-100l825,1420r43,-80l906,1260r32,-80l965,1120r24,-60l1008,1000r17,-40l1038,900r12,-40l1131,860r-23,-60l1081,720r13,-80l1098,600r-48,l1027,520r-17,-80l999,360r-7,-80l990,220r1,-40l996,120r15,-60l1041,xm2272,1740r-19,l2241,1760r-5,20l2241,1800r12,20l2272,1840r46,l2337,1820r-75,l2252,1800r-4,-20l2252,1760r10,l2272,1746r,-6xm2311,1740r-34,l2272,1746r,74l2284,1820r,-20l2318,1800r-5,-20l2284,1780r,-20l2318,1760r-7,-20xm2318,1800r-12,l2308,1820r12,l2318,1800xm2337,1740r-24,l2327,1760r9,l2339,1780r-3,20l2327,1820r10,l2350,1800r4,-20l2350,1760r-13,-20xm2318,1760r-12,l2306,1780r14,l2318,1760xm2294,1720r-22,20l2272,1746r5,-6l2318,1740r-24,-20xm1131,860r-81,l1100,980r53,100l1260,1240r54,60l1366,1340r49,60l1462,1420r42,40l1541,1480r-70,l1399,1500,875,1640r-74,40l727,1700r-72,40l721,1720r140,-40l1163,1600r78,l1398,1560r78,l1554,1540r264,l1771,1520r551,l2303,1500r-60,-20l2163,1460r-497,l1610,1420r-55,-20l1502,1360r-52,-40l1395,1280r-51,-60l1296,1160r-45,-80l1210,1020r-38,-80l1138,880r-7,-20xm1818,1540r-188,l1708,1580r79,20l1866,1640r77,20l2017,1680r69,20l2292,1700r25,-20l2330,1660r-135,l2124,1640r-81,-20l1956,1600r-138,-60xm2322,1520r-160,l2234,1540r57,20l2328,1580r11,40l2345,1620r4,-20l2353,1600r1,-20l2341,1540r-19,-20xm2066,1440r-246,l1745,1460r418,l2066,1440xm1122,180r-10,60l1100,320r-13,80l1071,480r-21,120l1098,600r5,-40l1109,480r5,-60l1117,340r2,-80l1122,180xm1068,r-27,l1066,20r25,40l1111,100r11,40l1131,60,1111,20,1068,xe" fillcolor="#ffd7d7" stroked="f">
            <v:stroke joinstyle="round"/>
            <v:formulas/>
            <v:path o:connecttype="segments"/>
            <w10:wrap anchorx="page"/>
          </v:shape>
        </w:pict>
      </w:r>
      <w:r w:rsidR="00A26235">
        <w:rPr>
          <w:rFonts w:ascii="Trebuchet MS" w:hAnsi="Trebuchet MS"/>
          <w:w w:val="90"/>
        </w:rPr>
        <w:t>подписью: Букреева Елена Николаевна</w:t>
      </w:r>
    </w:p>
    <w:p w:rsidR="00D54A82" w:rsidRDefault="00A26235">
      <w:pPr>
        <w:pStyle w:val="a7"/>
        <w:spacing w:before="109" w:line="314" w:lineRule="exact"/>
        <w:ind w:firstLine="0"/>
        <w:jc w:val="left"/>
        <w:rPr>
          <w:rFonts w:ascii="Trebuchet MS" w:hAnsi="Trebuchet MS"/>
        </w:rPr>
      </w:pPr>
      <w:r>
        <w:rPr>
          <w:rFonts w:ascii="Trebuchet MS" w:hAnsi="Trebuchet MS"/>
          <w:w w:val="90"/>
        </w:rPr>
        <w:t>Дата:2023.08.25</w:t>
      </w:r>
    </w:p>
    <w:p w:rsidR="00D54A82" w:rsidRDefault="00A26235">
      <w:pPr>
        <w:pStyle w:val="a7"/>
        <w:spacing w:line="314" w:lineRule="exact"/>
        <w:ind w:firstLine="0"/>
        <w:jc w:val="left"/>
        <w:rPr>
          <w:rFonts w:ascii="Trebuchet MS"/>
        </w:rPr>
        <w:sectPr w:rsidR="00D54A82">
          <w:type w:val="continuous"/>
          <w:pgSz w:w="11910" w:h="16840"/>
          <w:pgMar w:top="980" w:right="120" w:bottom="1985" w:left="840" w:header="720" w:footer="720" w:gutter="0"/>
          <w:cols w:num="2" w:space="720" w:equalWidth="0">
            <w:col w:w="2250" w:space="430"/>
            <w:col w:w="8270"/>
          </w:cols>
        </w:sectPr>
      </w:pPr>
      <w:r>
        <w:rPr>
          <w:rFonts w:ascii="Trebuchet MS"/>
          <w:w w:val="90"/>
        </w:rPr>
        <w:t>15:08:08+03'00</w:t>
      </w:r>
    </w:p>
    <w:p w:rsidR="00D54A82" w:rsidRDefault="00D54A82">
      <w:pPr>
        <w:pStyle w:val="a9"/>
        <w:spacing w:before="232" w:line="259" w:lineRule="auto"/>
        <w:ind w:left="0" w:firstLine="0"/>
        <w:rPr>
          <w:rFonts w:ascii="Trebuchet MS" w:hAnsi="Trebuchet MS"/>
        </w:rPr>
        <w:sectPr w:rsidR="00D54A82">
          <w:headerReference w:type="default" r:id="rId11"/>
          <w:type w:val="continuous"/>
          <w:pgSz w:w="11910" w:h="16840"/>
          <w:pgMar w:top="980" w:right="120" w:bottom="280" w:left="840" w:header="720" w:footer="720" w:gutter="0"/>
          <w:cols w:num="2" w:space="720" w:equalWidth="0">
            <w:col w:w="2250" w:space="430"/>
            <w:col w:w="8270"/>
          </w:cols>
        </w:sectPr>
      </w:pPr>
      <w:bookmarkStart w:id="0" w:name="Узловский_район,_2023г."/>
      <w:bookmarkEnd w:id="0"/>
    </w:p>
    <w:p w:rsidR="00D54A82" w:rsidRDefault="00D54A82">
      <w:pPr>
        <w:widowControl w:val="0"/>
        <w:spacing w:after="0" w:line="276" w:lineRule="auto"/>
        <w:rPr>
          <w:rFonts w:ascii="Times New Roman" w:eastAsia="Times New Roman" w:hAnsi="Times New Roman" w:cs="Times New Roman"/>
          <w:b/>
          <w:sz w:val="28"/>
          <w:szCs w:val="28"/>
        </w:rPr>
      </w:pPr>
    </w:p>
    <w:p w:rsidR="00D54A82" w:rsidRDefault="00D54A82">
      <w:pPr>
        <w:widowControl w:val="0"/>
        <w:spacing w:after="0" w:line="276" w:lineRule="auto"/>
        <w:rPr>
          <w:rFonts w:ascii="Times New Roman" w:hAnsi="Times New Roman" w:cs="Times New Roman"/>
          <w:sz w:val="28"/>
          <w:szCs w:val="28"/>
        </w:rPr>
      </w:pPr>
    </w:p>
    <w:tbl>
      <w:tblPr>
        <w:tblStyle w:val="ac"/>
        <w:tblW w:w="0" w:type="auto"/>
        <w:tblLook w:val="04A0"/>
      </w:tblPr>
      <w:tblGrid>
        <w:gridCol w:w="8613"/>
        <w:gridCol w:w="958"/>
      </w:tblGrid>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Содержание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D54A82">
            <w:pPr>
              <w:spacing w:after="0" w:line="240" w:lineRule="auto"/>
              <w:jc w:val="both"/>
              <w:rPr>
                <w:rFonts w:ascii="Times New Roman" w:hAnsi="Times New Roman" w:cs="Times New Roman"/>
                <w:szCs w:val="24"/>
                <w:lang w:val="en-US"/>
              </w:rPr>
            </w:pP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eastAsia="Times New Roman" w:hAnsi="Times New Roman" w:cs="Times New Roman"/>
                <w:bCs/>
                <w:szCs w:val="24"/>
                <w:lang w:val="en-US" w:eastAsia="ru-RU"/>
              </w:rPr>
              <w:t xml:space="preserve">I. </w:t>
            </w:r>
            <w:r>
              <w:rPr>
                <w:rFonts w:ascii="Times New Roman" w:eastAsia="Times New Roman" w:hAnsi="Times New Roman" w:cs="Times New Roman"/>
                <w:bCs/>
                <w:szCs w:val="24"/>
                <w:lang w:eastAsia="ru-RU"/>
              </w:rPr>
              <w:t>Общие положения</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3</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val="en-US" w:eastAsia="ru-RU"/>
              </w:rPr>
              <w:t>II</w:t>
            </w:r>
            <w:r>
              <w:rPr>
                <w:rFonts w:ascii="Times New Roman" w:eastAsia="Times New Roman" w:hAnsi="Times New Roman" w:cs="Times New Roman"/>
                <w:bCs/>
                <w:szCs w:val="24"/>
                <w:lang w:eastAsia="ru-RU"/>
              </w:rPr>
              <w:t>. Целевой раздел Программы.</w:t>
            </w:r>
          </w:p>
          <w:p w:rsidR="00D54A82" w:rsidRDefault="00A26235">
            <w:pPr>
              <w:spacing w:after="0" w:line="240" w:lineRule="auto"/>
              <w:jc w:val="both"/>
              <w:rPr>
                <w:rFonts w:ascii="Times New Roman" w:eastAsia="Times New Roman" w:hAnsi="Times New Roman" w:cs="Times New Roman"/>
                <w:bCs/>
                <w:szCs w:val="24"/>
                <w:lang w:eastAsia="ru-RU"/>
              </w:rPr>
            </w:pPr>
            <w:r>
              <w:rPr>
                <w:rFonts w:ascii="Times New Roman" w:hAnsi="Times New Roman" w:cs="Times New Roman"/>
                <w:szCs w:val="24"/>
              </w:rPr>
              <w:t>Обязательная часть</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4</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eastAsia="Times New Roman" w:hAnsi="Times New Roman" w:cs="Times New Roman"/>
                <w:bCs/>
                <w:szCs w:val="24"/>
                <w:lang w:val="en-US" w:eastAsia="ru-RU"/>
              </w:rPr>
            </w:pPr>
            <w:r>
              <w:rPr>
                <w:rFonts w:ascii="Times New Roman" w:eastAsia="Times New Roman" w:hAnsi="Times New Roman" w:cs="Times New Roman"/>
                <w:szCs w:val="24"/>
                <w:lang w:eastAsia="ru-RU"/>
              </w:rPr>
              <w:t>2.1. Пояснительная записка</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4</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Pr="00A26235" w:rsidRDefault="00A26235">
            <w:pPr>
              <w:spacing w:after="0" w:line="240" w:lineRule="auto"/>
              <w:jc w:val="both"/>
              <w:rPr>
                <w:rFonts w:ascii="Times New Roman" w:eastAsia="Times New Roman" w:hAnsi="Times New Roman" w:cs="Times New Roman"/>
                <w:szCs w:val="24"/>
                <w:lang w:eastAsia="ru-RU"/>
              </w:rPr>
            </w:pPr>
            <w:r w:rsidRPr="00A26235">
              <w:rPr>
                <w:rFonts w:ascii="Times New Roman" w:eastAsia="Times New Roman" w:hAnsi="Times New Roman" w:cs="Times New Roman"/>
                <w:szCs w:val="24"/>
                <w:lang w:eastAsia="ru-RU"/>
              </w:rPr>
              <w:t>2.1.1.</w:t>
            </w:r>
            <w:r>
              <w:rPr>
                <w:rFonts w:ascii="Times New Roman" w:eastAsia="Times New Roman" w:hAnsi="Times New Roman" w:cs="Times New Roman"/>
                <w:szCs w:val="24"/>
                <w:lang w:eastAsia="ru-RU"/>
              </w:rPr>
              <w:t>Цели</w:t>
            </w:r>
            <w:r w:rsidRPr="00A26235">
              <w:rPr>
                <w:rFonts w:ascii="Times New Roman" w:eastAsia="Times New Roman" w:hAnsi="Times New Roman" w:cs="Times New Roman"/>
                <w:szCs w:val="24"/>
                <w:lang w:eastAsia="ru-RU"/>
              </w:rPr>
              <w:t xml:space="preserve"> и задачи реализации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4</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Pr="00A26235" w:rsidRDefault="00A26235">
            <w:pPr>
              <w:spacing w:after="0" w:line="240" w:lineRule="auto"/>
              <w:jc w:val="both"/>
              <w:rPr>
                <w:rFonts w:ascii="Times New Roman" w:eastAsia="Times New Roman" w:hAnsi="Times New Roman" w:cs="Times New Roman"/>
                <w:szCs w:val="24"/>
                <w:lang w:eastAsia="ru-RU"/>
              </w:rPr>
            </w:pPr>
            <w:r w:rsidRPr="00A26235">
              <w:rPr>
                <w:rFonts w:ascii="Times New Roman" w:eastAsia="Times New Roman" w:hAnsi="Times New Roman" w:cs="Times New Roman"/>
                <w:szCs w:val="24"/>
                <w:lang w:eastAsia="ru-RU"/>
              </w:rPr>
              <w:t>2.1.2.</w:t>
            </w:r>
            <w:r>
              <w:rPr>
                <w:rFonts w:ascii="Times New Roman" w:eastAsia="Times New Roman" w:hAnsi="Times New Roman" w:cs="Times New Roman"/>
                <w:szCs w:val="24"/>
                <w:lang w:eastAsia="ru-RU"/>
              </w:rPr>
              <w:t>Принципы</w:t>
            </w:r>
            <w:r w:rsidRPr="00A26235">
              <w:rPr>
                <w:rFonts w:ascii="Times New Roman" w:eastAsia="Times New Roman" w:hAnsi="Times New Roman" w:cs="Times New Roman"/>
                <w:szCs w:val="24"/>
                <w:lang w:eastAsia="ru-RU"/>
              </w:rPr>
              <w:t xml:space="preserve"> и подходы к ф</w:t>
            </w:r>
            <w:r>
              <w:rPr>
                <w:rFonts w:ascii="Times New Roman" w:eastAsia="Times New Roman" w:hAnsi="Times New Roman" w:cs="Times New Roman"/>
                <w:szCs w:val="24"/>
                <w:lang w:eastAsia="ru-RU"/>
              </w:rPr>
              <w:t>о</w:t>
            </w:r>
            <w:r w:rsidRPr="00A26235">
              <w:rPr>
                <w:rFonts w:ascii="Times New Roman" w:eastAsia="Times New Roman" w:hAnsi="Times New Roman" w:cs="Times New Roman"/>
                <w:szCs w:val="24"/>
                <w:lang w:eastAsia="ru-RU"/>
              </w:rPr>
              <w:t>рмированию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5</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eastAsia="Times New Roman" w:hAnsi="Times New Roman" w:cs="Times New Roman"/>
                <w:szCs w:val="24"/>
                <w:lang w:eastAsia="ru-RU"/>
              </w:rPr>
            </w:pPr>
            <w:r>
              <w:rPr>
                <w:rFonts w:ascii="Times New Roman" w:hAnsi="Times New Roman" w:cs="Times New Roman"/>
                <w:szCs w:val="24"/>
              </w:rPr>
              <w:t>2.2. Планируемые результаты реализации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6</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2.2.1.Целевые ориентиры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6</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2.2.2.Возрастные особенности развития детей</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7</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2.2.3.Планируемые результаты освоения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8</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2.2.4.Планируемые результаты на этапе завершения освоения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17</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eastAsia="Times New Roman" w:hAnsi="Times New Roman" w:cs="Times New Roman"/>
                <w:szCs w:val="24"/>
                <w:lang w:eastAsia="ru-RU"/>
              </w:rPr>
              <w:t>2.3. Педагогическая диагностика достижения планируемых  результатов</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20</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pStyle w:val="af6"/>
              <w:spacing w:line="276" w:lineRule="auto"/>
              <w:rPr>
                <w:szCs w:val="24"/>
              </w:rPr>
            </w:pPr>
            <w:r>
              <w:rPr>
                <w:szCs w:val="24"/>
              </w:rPr>
              <w:t>2.4. Часть, формируемая участниками образовательных отношений</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23</w:t>
            </w:r>
          </w:p>
        </w:tc>
      </w:tr>
      <w:tr w:rsidR="00D54A82">
        <w:trPr>
          <w:trHeight w:val="367"/>
        </w:trPr>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outlineLvl w:val="2"/>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III. Содержательный раздел Программы</w:t>
            </w:r>
          </w:p>
          <w:p w:rsidR="00D54A82" w:rsidRPr="00A26235" w:rsidRDefault="00A26235">
            <w:pPr>
              <w:shd w:val="clear" w:color="auto" w:fill="FFFFFF"/>
              <w:spacing w:after="0" w:line="276" w:lineRule="auto"/>
              <w:outlineLvl w:val="2"/>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Обязательная</w:t>
            </w:r>
            <w:r w:rsidRPr="00A26235">
              <w:rPr>
                <w:rFonts w:ascii="Times New Roman" w:eastAsia="Times New Roman" w:hAnsi="Times New Roman" w:cs="Times New Roman"/>
                <w:bCs/>
                <w:szCs w:val="24"/>
                <w:lang w:eastAsia="ru-RU"/>
              </w:rPr>
              <w:t xml:space="preserve"> часть</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w:t>
            </w:r>
            <w:r w:rsidR="002172C9">
              <w:rPr>
                <w:rFonts w:ascii="Times New Roman" w:hAnsi="Times New Roman" w:cs="Times New Roman"/>
                <w:szCs w:val="24"/>
              </w:rPr>
              <w:t>6</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4"/>
              </w:rPr>
            </w:pPr>
            <w:r>
              <w:rPr>
                <w:rFonts w:ascii="Times New Roman" w:eastAsia="Times New Roman" w:hAnsi="Times New Roman" w:cs="Times New Roman"/>
                <w:szCs w:val="24"/>
                <w:lang w:eastAsia="ru-RU"/>
              </w:rPr>
              <w:t>3.1. Задачи и содержание образования (обучения и воспитания) по образовательным областям</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w:t>
            </w:r>
            <w:r w:rsidR="002172C9">
              <w:rPr>
                <w:rFonts w:ascii="Times New Roman" w:hAnsi="Times New Roman" w:cs="Times New Roman"/>
                <w:szCs w:val="24"/>
              </w:rPr>
              <w:t>6</w:t>
            </w:r>
          </w:p>
        </w:tc>
      </w:tr>
      <w:tr w:rsidR="00D54A82">
        <w:trPr>
          <w:trHeight w:val="320"/>
        </w:trPr>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3.2. Вариативные формы, способы, методы и средства реализации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158</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4"/>
              </w:rPr>
            </w:pPr>
            <w:r>
              <w:rPr>
                <w:rFonts w:ascii="Times New Roman" w:eastAsia="Times New Roman" w:hAnsi="Times New Roman" w:cs="Times New Roman"/>
                <w:szCs w:val="24"/>
                <w:lang w:eastAsia="ru-RU"/>
              </w:rPr>
              <w:t xml:space="preserve">3. </w:t>
            </w:r>
            <w:r w:rsidRPr="00A26235">
              <w:rPr>
                <w:rFonts w:ascii="Times New Roman" w:eastAsia="Times New Roman" w:hAnsi="Times New Roman" w:cs="Times New Roman"/>
                <w:szCs w:val="24"/>
                <w:lang w:eastAsia="ru-RU"/>
              </w:rPr>
              <w:t>3</w:t>
            </w:r>
            <w:r>
              <w:rPr>
                <w:rFonts w:ascii="Times New Roman" w:eastAsia="Times New Roman" w:hAnsi="Times New Roman" w:cs="Times New Roman"/>
                <w:szCs w:val="24"/>
                <w:lang w:eastAsia="ru-RU"/>
              </w:rPr>
              <w:t xml:space="preserve">.Особенности образовательной деятельности разных видов и культурных практик </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162</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jc w:val="both"/>
              <w:rPr>
                <w:rFonts w:ascii="Times New Roman" w:hAnsi="Times New Roman" w:cs="Times New Roman"/>
                <w:szCs w:val="24"/>
              </w:rPr>
            </w:pPr>
            <w:r>
              <w:rPr>
                <w:rFonts w:ascii="Times New Roman" w:eastAsia="Times New Roman" w:hAnsi="Times New Roman" w:cs="Times New Roman"/>
                <w:szCs w:val="24"/>
                <w:lang w:eastAsia="ru-RU"/>
              </w:rPr>
              <w:t>3.</w:t>
            </w:r>
            <w:r w:rsidRPr="00A26235">
              <w:rPr>
                <w:rFonts w:ascii="Times New Roman" w:eastAsia="Times New Roman" w:hAnsi="Times New Roman" w:cs="Times New Roman"/>
                <w:szCs w:val="24"/>
                <w:lang w:eastAsia="ru-RU"/>
              </w:rPr>
              <w:t>4</w:t>
            </w:r>
            <w:r>
              <w:rPr>
                <w:rFonts w:ascii="Times New Roman" w:eastAsia="Times New Roman" w:hAnsi="Times New Roman" w:cs="Times New Roman"/>
                <w:szCs w:val="24"/>
                <w:lang w:eastAsia="ru-RU"/>
              </w:rPr>
              <w:t>. Способы и направления поддержки детской инициативы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167</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r w:rsidRPr="00A26235">
              <w:rPr>
                <w:rFonts w:ascii="Times New Roman" w:eastAsia="Times New Roman" w:hAnsi="Times New Roman" w:cs="Times New Roman"/>
                <w:szCs w:val="24"/>
                <w:lang w:eastAsia="ru-RU"/>
              </w:rPr>
              <w:t>5</w:t>
            </w:r>
            <w:r>
              <w:rPr>
                <w:rFonts w:ascii="Times New Roman" w:eastAsia="Times New Roman" w:hAnsi="Times New Roman" w:cs="Times New Roman"/>
                <w:szCs w:val="24"/>
                <w:lang w:eastAsia="ru-RU"/>
              </w:rPr>
              <w:t xml:space="preserve">. Особенности взаимодействия педагогического коллектива с семьями обучающихся. </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17</w:t>
            </w:r>
            <w:r w:rsidR="002172C9">
              <w:rPr>
                <w:rFonts w:ascii="Times New Roman" w:hAnsi="Times New Roman" w:cs="Times New Roman"/>
                <w:szCs w:val="24"/>
              </w:rPr>
              <w:t>1</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pStyle w:val="af4"/>
              <w:shd w:val="clear" w:color="auto" w:fill="FFFFFF"/>
              <w:spacing w:after="0" w:line="276" w:lineRule="auto"/>
              <w:ind w:left="0"/>
              <w:rPr>
                <w:rFonts w:ascii="Times New Roman" w:hAnsi="Times New Roman" w:cs="Times New Roman"/>
                <w:szCs w:val="24"/>
              </w:rPr>
            </w:pPr>
            <w:r>
              <w:rPr>
                <w:rFonts w:ascii="Times New Roman" w:eastAsia="Times New Roman" w:hAnsi="Times New Roman" w:cs="Times New Roman"/>
                <w:szCs w:val="24"/>
                <w:lang w:eastAsia="ru-RU"/>
              </w:rPr>
              <w:t>3.</w:t>
            </w:r>
            <w:r w:rsidRPr="00A26235">
              <w:rPr>
                <w:rFonts w:ascii="Times New Roman" w:eastAsia="Times New Roman" w:hAnsi="Times New Roman" w:cs="Times New Roman"/>
                <w:szCs w:val="24"/>
                <w:lang w:eastAsia="ru-RU"/>
              </w:rPr>
              <w:t>6</w:t>
            </w:r>
            <w:r>
              <w:rPr>
                <w:rFonts w:ascii="Times New Roman" w:eastAsia="Times New Roman" w:hAnsi="Times New Roman" w:cs="Times New Roman"/>
                <w:szCs w:val="24"/>
                <w:lang w:eastAsia="ru-RU"/>
              </w:rPr>
              <w:t xml:space="preserve">.Направления и задачи коррекционно-развивающей работы. </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176</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rPr>
                <w:rFonts w:ascii="Times New Roman" w:hAnsi="Times New Roman" w:cs="Times New Roman"/>
                <w:szCs w:val="24"/>
              </w:rPr>
            </w:pPr>
            <w:r>
              <w:rPr>
                <w:rFonts w:ascii="Times New Roman" w:eastAsia="Times New Roman" w:hAnsi="Times New Roman" w:cs="Times New Roman"/>
                <w:szCs w:val="24"/>
                <w:lang w:eastAsia="ru-RU"/>
              </w:rPr>
              <w:t>3.</w:t>
            </w:r>
            <w:r w:rsidRPr="00A26235">
              <w:rPr>
                <w:rFonts w:ascii="Times New Roman" w:eastAsia="Times New Roman" w:hAnsi="Times New Roman" w:cs="Times New Roman"/>
                <w:szCs w:val="24"/>
                <w:lang w:eastAsia="ru-RU"/>
              </w:rPr>
              <w:t>7</w:t>
            </w:r>
            <w:r>
              <w:rPr>
                <w:rFonts w:ascii="Times New Roman" w:eastAsia="Times New Roman" w:hAnsi="Times New Roman" w:cs="Times New Roman"/>
                <w:szCs w:val="24"/>
                <w:lang w:eastAsia="ru-RU"/>
              </w:rPr>
              <w:t>. Рабочая программа воспитания</w:t>
            </w:r>
          </w:p>
          <w:p w:rsidR="00D54A82" w:rsidRDefault="00A26235">
            <w:pPr>
              <w:shd w:val="clear" w:color="auto" w:fill="FFFFFF"/>
              <w:spacing w:after="0" w:line="276" w:lineRule="auto"/>
              <w:rPr>
                <w:rFonts w:ascii="Times New Roman" w:hAnsi="Times New Roman" w:cs="Times New Roman"/>
                <w:szCs w:val="24"/>
              </w:rPr>
            </w:pPr>
            <w:r>
              <w:rPr>
                <w:rFonts w:ascii="Times New Roman" w:eastAsia="Times New Roman" w:hAnsi="Times New Roman" w:cs="Times New Roman"/>
                <w:szCs w:val="24"/>
                <w:lang w:eastAsia="ru-RU"/>
              </w:rPr>
              <w:t>3.</w:t>
            </w:r>
            <w:r w:rsidRPr="00A26235">
              <w:rPr>
                <w:rFonts w:ascii="Times New Roman" w:eastAsia="Times New Roman" w:hAnsi="Times New Roman" w:cs="Times New Roman"/>
                <w:szCs w:val="24"/>
                <w:lang w:eastAsia="ru-RU"/>
              </w:rPr>
              <w:t>7</w:t>
            </w:r>
            <w:r>
              <w:rPr>
                <w:rFonts w:ascii="Times New Roman" w:eastAsia="Times New Roman" w:hAnsi="Times New Roman" w:cs="Times New Roman"/>
                <w:szCs w:val="24"/>
                <w:lang w:eastAsia="ru-RU"/>
              </w:rPr>
              <w:t>.1. Пояснительная записка.</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184</w:t>
            </w:r>
          </w:p>
        </w:tc>
      </w:tr>
      <w:tr w:rsidR="00D54A82">
        <w:trPr>
          <w:trHeight w:val="339"/>
        </w:trPr>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4"/>
                <w:lang w:val="en-US"/>
              </w:rPr>
            </w:pPr>
            <w:r>
              <w:rPr>
                <w:rFonts w:ascii="Times New Roman" w:eastAsia="Times New Roman" w:hAnsi="Times New Roman" w:cs="Times New Roman"/>
                <w:szCs w:val="24"/>
                <w:lang w:eastAsia="ru-RU"/>
              </w:rPr>
              <w:t>3.</w:t>
            </w:r>
            <w:r>
              <w:rPr>
                <w:rFonts w:ascii="Times New Roman" w:eastAsia="Times New Roman" w:hAnsi="Times New Roman" w:cs="Times New Roman"/>
                <w:szCs w:val="24"/>
                <w:lang w:val="en-US" w:eastAsia="ru-RU"/>
              </w:rPr>
              <w:t>7</w:t>
            </w:r>
            <w:r>
              <w:rPr>
                <w:rFonts w:ascii="Times New Roman" w:eastAsia="Times New Roman" w:hAnsi="Times New Roman" w:cs="Times New Roman"/>
                <w:szCs w:val="24"/>
                <w:lang w:eastAsia="ru-RU"/>
              </w:rPr>
              <w:t xml:space="preserve">.2. Целевой </w:t>
            </w:r>
            <w:r>
              <w:rPr>
                <w:rFonts w:ascii="Times New Roman" w:eastAsia="Times New Roman" w:hAnsi="Times New Roman" w:cs="Times New Roman"/>
                <w:szCs w:val="24"/>
                <w:lang w:val="en-US" w:eastAsia="ru-RU"/>
              </w:rPr>
              <w:t xml:space="preserve"> раздел</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en-US" w:eastAsia="ru-RU"/>
              </w:rPr>
              <w:t xml:space="preserve"> Программы</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en-US" w:eastAsia="ru-RU"/>
              </w:rPr>
              <w:t xml:space="preserve"> воспитания</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185</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4"/>
              </w:rPr>
            </w:pPr>
            <w:r>
              <w:rPr>
                <w:rFonts w:ascii="Times New Roman" w:eastAsia="Times New Roman" w:hAnsi="Times New Roman" w:cs="Times New Roman"/>
                <w:szCs w:val="24"/>
                <w:lang w:eastAsia="ru-RU"/>
              </w:rPr>
              <w:t>3.</w:t>
            </w:r>
            <w:r>
              <w:rPr>
                <w:rFonts w:ascii="Times New Roman" w:eastAsia="Times New Roman" w:hAnsi="Times New Roman" w:cs="Times New Roman"/>
                <w:szCs w:val="24"/>
                <w:lang w:val="en-US" w:eastAsia="ru-RU"/>
              </w:rPr>
              <w:t>7</w:t>
            </w:r>
            <w:r>
              <w:rPr>
                <w:rFonts w:ascii="Times New Roman" w:eastAsia="Times New Roman" w:hAnsi="Times New Roman" w:cs="Times New Roman"/>
                <w:szCs w:val="24"/>
                <w:lang w:eastAsia="ru-RU"/>
              </w:rPr>
              <w:t>.3. Содержательный раздел Программы воспитания</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193</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jc w:val="both"/>
              <w:rPr>
                <w:rFonts w:ascii="Times New Roman" w:hAnsi="Times New Roman" w:cs="Times New Roman"/>
                <w:szCs w:val="24"/>
              </w:rPr>
            </w:pPr>
            <w:r>
              <w:rPr>
                <w:rFonts w:ascii="Times New Roman" w:eastAsia="Times New Roman" w:hAnsi="Times New Roman" w:cs="Times New Roman"/>
                <w:szCs w:val="24"/>
                <w:lang w:eastAsia="ru-RU"/>
              </w:rPr>
              <w:t>3.</w:t>
            </w:r>
            <w:r>
              <w:rPr>
                <w:rFonts w:ascii="Times New Roman" w:eastAsia="Times New Roman" w:hAnsi="Times New Roman" w:cs="Times New Roman"/>
                <w:szCs w:val="24"/>
                <w:lang w:val="en-US" w:eastAsia="ru-RU"/>
              </w:rPr>
              <w:t>7</w:t>
            </w:r>
            <w:r>
              <w:rPr>
                <w:rFonts w:ascii="Times New Roman" w:eastAsia="Times New Roman" w:hAnsi="Times New Roman" w:cs="Times New Roman"/>
                <w:szCs w:val="24"/>
                <w:lang w:eastAsia="ru-RU"/>
              </w:rPr>
              <w:t>.4 Организационный раздел Программы воспитания.</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20</w:t>
            </w:r>
            <w:r w:rsidR="002172C9">
              <w:rPr>
                <w:rFonts w:ascii="Times New Roman" w:hAnsi="Times New Roman" w:cs="Times New Roman"/>
                <w:szCs w:val="24"/>
              </w:rPr>
              <w:t>0</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r w:rsidRPr="00A26235">
              <w:rPr>
                <w:rFonts w:ascii="Times New Roman" w:eastAsia="Times New Roman" w:hAnsi="Times New Roman" w:cs="Times New Roman"/>
                <w:szCs w:val="24"/>
                <w:lang w:eastAsia="ru-RU"/>
              </w:rPr>
              <w:t>8</w:t>
            </w:r>
            <w:r>
              <w:rPr>
                <w:rFonts w:ascii="Times New Roman" w:eastAsia="Times New Roman" w:hAnsi="Times New Roman" w:cs="Times New Roman"/>
                <w:szCs w:val="24"/>
                <w:lang w:eastAsia="ru-RU"/>
              </w:rPr>
              <w:t>.</w:t>
            </w:r>
            <w:r>
              <w:rPr>
                <w:rFonts w:ascii="Times New Roman" w:hAnsi="Times New Roman" w:cs="Times New Roman"/>
                <w:szCs w:val="24"/>
              </w:rPr>
              <w:t>Часть, формируемая участниками образовательных отношений</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204</w:t>
            </w:r>
          </w:p>
        </w:tc>
      </w:tr>
      <w:tr w:rsidR="00D54A82">
        <w:trPr>
          <w:trHeight w:val="289"/>
        </w:trPr>
        <w:tc>
          <w:tcPr>
            <w:tcW w:w="8613" w:type="dxa"/>
            <w:tcBorders>
              <w:top w:val="single" w:sz="4" w:space="0" w:color="auto"/>
              <w:left w:val="single" w:sz="4" w:space="0" w:color="auto"/>
              <w:bottom w:val="single" w:sz="4" w:space="0" w:color="auto"/>
              <w:right w:val="single" w:sz="4" w:space="0" w:color="auto"/>
            </w:tcBorders>
          </w:tcPr>
          <w:p w:rsidR="00D54A82" w:rsidRDefault="00A26235">
            <w:pPr>
              <w:pStyle w:val="af4"/>
              <w:shd w:val="clear" w:color="auto" w:fill="FFFFFF"/>
              <w:spacing w:after="0" w:line="276" w:lineRule="auto"/>
              <w:ind w:left="0"/>
              <w:outlineLvl w:val="2"/>
              <w:rPr>
                <w:rFonts w:ascii="Times New Roman" w:hAnsi="Times New Roman" w:cs="Times New Roman"/>
                <w:szCs w:val="24"/>
              </w:rPr>
            </w:pPr>
            <w:r>
              <w:rPr>
                <w:rFonts w:ascii="Times New Roman" w:eastAsia="Times New Roman" w:hAnsi="Times New Roman" w:cs="Times New Roman"/>
                <w:bCs/>
                <w:szCs w:val="24"/>
                <w:lang w:val="en-US" w:eastAsia="ru-RU"/>
              </w:rPr>
              <w:t>IV</w:t>
            </w:r>
            <w:r>
              <w:rPr>
                <w:rFonts w:ascii="Times New Roman" w:eastAsia="Times New Roman" w:hAnsi="Times New Roman" w:cs="Times New Roman"/>
                <w:bCs/>
                <w:szCs w:val="24"/>
                <w:lang w:eastAsia="ru-RU"/>
              </w:rPr>
              <w:t>.Организационный раздел Программы</w:t>
            </w:r>
          </w:p>
          <w:p w:rsidR="00D54A82" w:rsidRDefault="00A26235">
            <w:pPr>
              <w:pStyle w:val="af4"/>
              <w:shd w:val="clear" w:color="auto" w:fill="FFFFFF"/>
              <w:spacing w:after="0" w:line="276" w:lineRule="auto"/>
              <w:ind w:left="0"/>
              <w:outlineLvl w:val="2"/>
              <w:rPr>
                <w:rFonts w:ascii="Times New Roman" w:hAnsi="Times New Roman" w:cs="Times New Roman"/>
                <w:szCs w:val="24"/>
              </w:rPr>
            </w:pPr>
            <w:r>
              <w:rPr>
                <w:rFonts w:ascii="Times New Roman" w:hAnsi="Times New Roman" w:cs="Times New Roman"/>
                <w:szCs w:val="24"/>
              </w:rPr>
              <w:t>Обязательная часть</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223</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4"/>
              </w:rPr>
            </w:pPr>
            <w:r>
              <w:rPr>
                <w:rFonts w:ascii="Times New Roman" w:eastAsia="Times New Roman" w:hAnsi="Times New Roman" w:cs="Times New Roman"/>
                <w:szCs w:val="24"/>
                <w:lang w:eastAsia="ru-RU"/>
              </w:rPr>
              <w:t>4.1. Психолого-педагогические условия реализации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223</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4"/>
              </w:rPr>
            </w:pPr>
            <w:r>
              <w:rPr>
                <w:rFonts w:ascii="Times New Roman" w:eastAsia="Times New Roman" w:hAnsi="Times New Roman" w:cs="Times New Roman"/>
                <w:szCs w:val="24"/>
                <w:lang w:eastAsia="ru-RU"/>
              </w:rPr>
              <w:t>4.</w:t>
            </w:r>
            <w:r w:rsidRPr="00A26235">
              <w:rPr>
                <w:rFonts w:ascii="Times New Roman" w:eastAsia="Times New Roman" w:hAnsi="Times New Roman" w:cs="Times New Roman"/>
                <w:szCs w:val="24"/>
                <w:lang w:eastAsia="ru-RU"/>
              </w:rPr>
              <w:t>1.1</w:t>
            </w:r>
            <w:r>
              <w:rPr>
                <w:rFonts w:ascii="Times New Roman" w:eastAsia="Times New Roman" w:hAnsi="Times New Roman" w:cs="Times New Roman"/>
                <w:szCs w:val="24"/>
                <w:lang w:eastAsia="ru-RU"/>
              </w:rPr>
              <w:t>. Особенности организации развивающей предметно-пространственной среды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225</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jc w:val="both"/>
              <w:rPr>
                <w:rFonts w:ascii="Times New Roman" w:hAnsi="Times New Roman" w:cs="Times New Roman"/>
                <w:szCs w:val="24"/>
              </w:rPr>
            </w:pPr>
            <w:r>
              <w:rPr>
                <w:rFonts w:ascii="Times New Roman" w:eastAsia="Times New Roman" w:hAnsi="Times New Roman" w:cs="Times New Roman"/>
                <w:szCs w:val="24"/>
                <w:lang w:eastAsia="ru-RU"/>
              </w:rPr>
              <w:t>4.</w:t>
            </w:r>
            <w:r w:rsidRPr="00A26235">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w:t>
            </w:r>
            <w:r w:rsidRPr="00A26235">
              <w:rPr>
                <w:rFonts w:ascii="Times New Roman" w:eastAsia="Times New Roman" w:hAnsi="Times New Roman" w:cs="Times New Roman"/>
                <w:szCs w:val="24"/>
                <w:lang w:eastAsia="ru-RU"/>
              </w:rPr>
              <w:t>2.</w:t>
            </w:r>
            <w:r>
              <w:rPr>
                <w:rFonts w:ascii="Times New Roman" w:eastAsia="Times New Roman" w:hAnsi="Times New Roman" w:cs="Times New Roman"/>
                <w:szCs w:val="24"/>
                <w:lang w:eastAsia="ru-RU"/>
              </w:rPr>
              <w:t xml:space="preserve"> Материально-техническое обеспечение Программы, обеспеченность методическими материалами и средствами обучения и воспитания</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227</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8"/>
              </w:rPr>
            </w:pPr>
            <w:r>
              <w:rPr>
                <w:rFonts w:ascii="Times New Roman" w:eastAsia="Times New Roman" w:hAnsi="Times New Roman" w:cs="Times New Roman"/>
                <w:szCs w:val="28"/>
                <w:lang w:eastAsia="ru-RU"/>
              </w:rPr>
              <w:t>4.</w:t>
            </w:r>
            <w:r w:rsidRPr="00A26235">
              <w:rPr>
                <w:rFonts w:ascii="Times New Roman" w:eastAsia="Times New Roman" w:hAnsi="Times New Roman" w:cs="Times New Roman"/>
                <w:szCs w:val="28"/>
                <w:lang w:eastAsia="ru-RU"/>
              </w:rPr>
              <w:t>2</w:t>
            </w:r>
            <w:r>
              <w:rPr>
                <w:rFonts w:ascii="Times New Roman" w:eastAsia="Times New Roman" w:hAnsi="Times New Roman" w:cs="Times New Roman"/>
                <w:szCs w:val="28"/>
                <w:lang w:eastAsia="ru-RU"/>
              </w:rPr>
              <w:t>. Примерный перечень литературных, музыкальных, художественных, анимационных произведений для реализации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w:t>
            </w:r>
            <w:r w:rsidR="002172C9">
              <w:rPr>
                <w:rFonts w:ascii="Times New Roman" w:hAnsi="Times New Roman" w:cs="Times New Roman"/>
                <w:szCs w:val="24"/>
              </w:rPr>
              <w:t>29</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8"/>
              </w:rPr>
            </w:pPr>
            <w:r>
              <w:rPr>
                <w:rFonts w:ascii="Times New Roman" w:eastAsia="Times New Roman" w:hAnsi="Times New Roman" w:cs="Times New Roman"/>
                <w:szCs w:val="28"/>
                <w:lang w:eastAsia="ru-RU"/>
              </w:rPr>
              <w:t>4.</w:t>
            </w:r>
            <w:r>
              <w:rPr>
                <w:rFonts w:ascii="Times New Roman" w:eastAsia="Times New Roman" w:hAnsi="Times New Roman" w:cs="Times New Roman"/>
                <w:szCs w:val="28"/>
                <w:lang w:val="en-US" w:eastAsia="ru-RU"/>
              </w:rPr>
              <w:t>3</w:t>
            </w:r>
            <w:r>
              <w:rPr>
                <w:rFonts w:ascii="Times New Roman" w:eastAsia="Times New Roman" w:hAnsi="Times New Roman" w:cs="Times New Roman"/>
                <w:szCs w:val="28"/>
                <w:lang w:eastAsia="ru-RU"/>
              </w:rPr>
              <w:t>. Кадровые условия реализации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254</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8"/>
              </w:rPr>
            </w:pPr>
            <w:r>
              <w:rPr>
                <w:rFonts w:ascii="Times New Roman" w:eastAsia="Times New Roman" w:hAnsi="Times New Roman" w:cs="Times New Roman"/>
                <w:szCs w:val="28"/>
                <w:lang w:eastAsia="ru-RU"/>
              </w:rPr>
              <w:t>4.</w:t>
            </w:r>
            <w:r w:rsidRPr="00A26235">
              <w:rPr>
                <w:rFonts w:ascii="Times New Roman" w:eastAsia="Times New Roman" w:hAnsi="Times New Roman" w:cs="Times New Roman"/>
                <w:szCs w:val="28"/>
                <w:lang w:eastAsia="ru-RU"/>
              </w:rPr>
              <w:t>4</w:t>
            </w:r>
            <w:r>
              <w:rPr>
                <w:rFonts w:ascii="Times New Roman" w:eastAsia="Times New Roman" w:hAnsi="Times New Roman" w:cs="Times New Roman"/>
                <w:szCs w:val="28"/>
                <w:lang w:eastAsia="ru-RU"/>
              </w:rPr>
              <w:t>. Примерный режим и распорядок дня в дошкольных группах</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w:t>
            </w:r>
            <w:r w:rsidR="002172C9">
              <w:rPr>
                <w:rFonts w:ascii="Times New Roman" w:hAnsi="Times New Roman" w:cs="Times New Roman"/>
                <w:szCs w:val="24"/>
              </w:rPr>
              <w:t>55</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rPr>
                <w:rFonts w:ascii="Times New Roman" w:hAnsi="Times New Roman" w:cs="Times New Roman"/>
                <w:szCs w:val="28"/>
                <w:lang w:val="en-US"/>
              </w:rPr>
            </w:pPr>
            <w:r>
              <w:rPr>
                <w:rFonts w:ascii="Times New Roman" w:eastAsia="Times New Roman" w:hAnsi="Times New Roman" w:cs="Times New Roman"/>
                <w:szCs w:val="28"/>
                <w:lang w:eastAsia="ru-RU"/>
              </w:rPr>
              <w:t>4.</w:t>
            </w:r>
            <w:r>
              <w:rPr>
                <w:rFonts w:ascii="Times New Roman" w:eastAsia="Times New Roman" w:hAnsi="Times New Roman" w:cs="Times New Roman"/>
                <w:szCs w:val="28"/>
                <w:lang w:val="en-US" w:eastAsia="ru-RU"/>
              </w:rPr>
              <w:t>5</w:t>
            </w:r>
            <w:r>
              <w:rPr>
                <w:rFonts w:ascii="Times New Roman" w:eastAsia="Times New Roman" w:hAnsi="Times New Roman" w:cs="Times New Roman"/>
                <w:szCs w:val="28"/>
                <w:lang w:eastAsia="ru-RU"/>
              </w:rPr>
              <w:t>. Календарный план воспитательной работы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26</w:t>
            </w:r>
            <w:r w:rsidR="002172C9">
              <w:rPr>
                <w:rFonts w:ascii="Times New Roman" w:hAnsi="Times New Roman" w:cs="Times New Roman"/>
                <w:szCs w:val="24"/>
              </w:rPr>
              <w:t>4</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Pr="00A26235" w:rsidRDefault="00A26235">
            <w:pPr>
              <w:shd w:val="clear" w:color="auto" w:fill="FFFFFF"/>
              <w:spacing w:after="0" w:line="276" w:lineRule="auto"/>
              <w:rPr>
                <w:rFonts w:ascii="Times New Roman" w:eastAsia="Times New Roman" w:hAnsi="Times New Roman" w:cs="Times New Roman"/>
                <w:szCs w:val="28"/>
                <w:lang w:eastAsia="ru-RU"/>
              </w:rPr>
            </w:pPr>
            <w:r w:rsidRPr="00A26235">
              <w:rPr>
                <w:rFonts w:ascii="Times New Roman" w:eastAsia="Times New Roman" w:hAnsi="Times New Roman" w:cs="Times New Roman"/>
                <w:szCs w:val="28"/>
                <w:lang w:eastAsia="ru-RU"/>
              </w:rPr>
              <w:t>4.6. Часть, формируемая участниками образовательных отношений</w:t>
            </w:r>
          </w:p>
        </w:tc>
        <w:tc>
          <w:tcPr>
            <w:tcW w:w="958" w:type="dxa"/>
            <w:tcBorders>
              <w:top w:val="single" w:sz="4" w:space="0" w:color="auto"/>
              <w:left w:val="single" w:sz="4" w:space="0" w:color="auto"/>
              <w:bottom w:val="single" w:sz="4" w:space="0" w:color="auto"/>
              <w:right w:val="single" w:sz="4" w:space="0" w:color="auto"/>
            </w:tcBorders>
          </w:tcPr>
          <w:p w:rsidR="00D54A82" w:rsidRDefault="00A26235" w:rsidP="002172C9">
            <w:pPr>
              <w:spacing w:after="0" w:line="240" w:lineRule="auto"/>
              <w:jc w:val="both"/>
              <w:rPr>
                <w:rFonts w:ascii="Times New Roman" w:hAnsi="Times New Roman" w:cs="Times New Roman"/>
                <w:szCs w:val="24"/>
              </w:rPr>
            </w:pPr>
            <w:r>
              <w:rPr>
                <w:rFonts w:ascii="Times New Roman" w:hAnsi="Times New Roman" w:cs="Times New Roman"/>
                <w:szCs w:val="24"/>
              </w:rPr>
              <w:t>26</w:t>
            </w:r>
            <w:r w:rsidR="002172C9">
              <w:rPr>
                <w:rFonts w:ascii="Times New Roman" w:hAnsi="Times New Roman" w:cs="Times New Roman"/>
                <w:szCs w:val="24"/>
              </w:rPr>
              <w:t>6</w:t>
            </w:r>
          </w:p>
        </w:tc>
      </w:tr>
      <w:tr w:rsidR="00D54A82">
        <w:tc>
          <w:tcPr>
            <w:tcW w:w="8613" w:type="dxa"/>
            <w:tcBorders>
              <w:top w:val="single" w:sz="4" w:space="0" w:color="auto"/>
              <w:left w:val="single" w:sz="4" w:space="0" w:color="auto"/>
              <w:bottom w:val="single" w:sz="4" w:space="0" w:color="auto"/>
              <w:right w:val="single" w:sz="4" w:space="0" w:color="auto"/>
            </w:tcBorders>
          </w:tcPr>
          <w:p w:rsidR="00D54A82" w:rsidRDefault="00A26235">
            <w:pPr>
              <w:pStyle w:val="af4"/>
              <w:tabs>
                <w:tab w:val="left" w:pos="0"/>
              </w:tabs>
              <w:spacing w:line="276" w:lineRule="auto"/>
              <w:ind w:left="0"/>
              <w:jc w:val="both"/>
              <w:rPr>
                <w:rFonts w:ascii="Times New Roman" w:hAnsi="Times New Roman" w:cs="Times New Roman"/>
                <w:szCs w:val="28"/>
              </w:rPr>
            </w:pPr>
            <w:r>
              <w:rPr>
                <w:rFonts w:ascii="Times New Roman" w:hAnsi="Times New Roman" w:cs="Times New Roman"/>
                <w:szCs w:val="28"/>
                <w:lang w:val="en-US"/>
              </w:rPr>
              <w:t>V</w:t>
            </w:r>
            <w:r>
              <w:rPr>
                <w:rFonts w:ascii="Times New Roman" w:hAnsi="Times New Roman" w:cs="Times New Roman"/>
                <w:szCs w:val="28"/>
              </w:rPr>
              <w:t>.Дополнительный раздел. Краткая презентация программы</w:t>
            </w:r>
          </w:p>
        </w:tc>
        <w:tc>
          <w:tcPr>
            <w:tcW w:w="958" w:type="dxa"/>
            <w:tcBorders>
              <w:top w:val="single" w:sz="4" w:space="0" w:color="auto"/>
              <w:left w:val="single" w:sz="4" w:space="0" w:color="auto"/>
              <w:bottom w:val="single" w:sz="4" w:space="0" w:color="auto"/>
              <w:right w:val="single" w:sz="4" w:space="0" w:color="auto"/>
            </w:tcBorders>
          </w:tcPr>
          <w:p w:rsidR="00D54A82" w:rsidRDefault="00A26235">
            <w:pPr>
              <w:spacing w:after="0" w:line="240" w:lineRule="auto"/>
              <w:jc w:val="both"/>
              <w:rPr>
                <w:rFonts w:ascii="Times New Roman" w:hAnsi="Times New Roman" w:cs="Times New Roman"/>
                <w:szCs w:val="24"/>
              </w:rPr>
            </w:pPr>
            <w:r>
              <w:rPr>
                <w:rFonts w:ascii="Times New Roman" w:hAnsi="Times New Roman" w:cs="Times New Roman"/>
                <w:szCs w:val="24"/>
              </w:rPr>
              <w:t>267</w:t>
            </w:r>
            <w:bookmarkStart w:id="1" w:name="_GoBack"/>
            <w:bookmarkEnd w:id="1"/>
          </w:p>
        </w:tc>
      </w:tr>
    </w:tbl>
    <w:p w:rsidR="00D54A82" w:rsidRDefault="00D54A82">
      <w:pPr>
        <w:shd w:val="clear" w:color="auto" w:fill="FFFFFF"/>
        <w:spacing w:after="0" w:line="276" w:lineRule="auto"/>
        <w:jc w:val="both"/>
        <w:outlineLvl w:val="2"/>
        <w:rPr>
          <w:rFonts w:ascii="Times New Roman" w:eastAsia="Times New Roman" w:hAnsi="Times New Roman" w:cs="Times New Roman"/>
          <w:bCs/>
          <w:sz w:val="28"/>
          <w:szCs w:val="28"/>
          <w:lang w:eastAsia="ru-RU"/>
        </w:rPr>
      </w:pPr>
    </w:p>
    <w:p w:rsidR="00D54A82" w:rsidRDefault="00D54A82">
      <w:pPr>
        <w:shd w:val="clear" w:color="auto" w:fill="FFFFFF"/>
        <w:spacing w:after="0" w:line="276" w:lineRule="auto"/>
        <w:ind w:firstLine="567"/>
        <w:jc w:val="both"/>
        <w:outlineLvl w:val="2"/>
        <w:rPr>
          <w:rFonts w:ascii="Times New Roman" w:eastAsia="Times New Roman" w:hAnsi="Times New Roman" w:cs="Times New Roman"/>
          <w:bCs/>
          <w:sz w:val="28"/>
          <w:szCs w:val="28"/>
          <w:lang w:eastAsia="ru-RU"/>
        </w:rPr>
      </w:pPr>
    </w:p>
    <w:p w:rsidR="00D54A82" w:rsidRDefault="00D54A82">
      <w:pPr>
        <w:shd w:val="clear" w:color="auto" w:fill="FFFFFF"/>
        <w:spacing w:after="0" w:line="276" w:lineRule="auto"/>
        <w:ind w:firstLine="567"/>
        <w:jc w:val="both"/>
        <w:outlineLvl w:val="2"/>
        <w:rPr>
          <w:rFonts w:ascii="Times New Roman" w:eastAsia="Times New Roman" w:hAnsi="Times New Roman" w:cs="Times New Roman"/>
          <w:bCs/>
          <w:sz w:val="28"/>
          <w:szCs w:val="28"/>
          <w:lang w:eastAsia="ru-RU"/>
        </w:rPr>
      </w:pPr>
    </w:p>
    <w:p w:rsidR="00D54A82" w:rsidRDefault="00D54A82">
      <w:pPr>
        <w:shd w:val="clear" w:color="auto" w:fill="FFFFFF"/>
        <w:spacing w:after="0" w:line="276" w:lineRule="auto"/>
        <w:ind w:firstLine="567"/>
        <w:jc w:val="both"/>
        <w:outlineLvl w:val="2"/>
        <w:rPr>
          <w:rFonts w:ascii="Times New Roman" w:eastAsia="Times New Roman" w:hAnsi="Times New Roman" w:cs="Times New Roman"/>
          <w:bCs/>
          <w:sz w:val="28"/>
          <w:szCs w:val="28"/>
          <w:lang w:eastAsia="ru-RU"/>
        </w:rPr>
      </w:pPr>
    </w:p>
    <w:p w:rsidR="00D54A82" w:rsidRDefault="00A26235">
      <w:pPr>
        <w:pStyle w:val="af4"/>
        <w:numPr>
          <w:ilvl w:val="0"/>
          <w:numId w:val="1"/>
        </w:numPr>
        <w:shd w:val="clear" w:color="auto" w:fill="FFFFFF"/>
        <w:spacing w:after="0" w:line="276" w:lineRule="auto"/>
        <w:outlineLvl w:val="2"/>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Общие положения</w:t>
      </w:r>
    </w:p>
    <w:p w:rsidR="00D54A82" w:rsidRDefault="00A26235">
      <w:pPr>
        <w:shd w:val="clear" w:color="auto" w:fill="FFFFFF"/>
        <w:spacing w:after="0" w:line="276"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муниципального казённого дошкольного образованного учреждения детский сад №7(МКДОУ д/с №7)  – (далееПрограмма)разработанавсоответствиифедеральнымгосударственнымобразовательнымстандартомдошкольногообразования(ПриказМинистерстваобразования и науки Российской Федерации от 17 октября 2013 года №1155) (далее –ФГОСДО)и федеральной образовательной программой дошкольного образования (Приказ Минпросвещения России от 25 ноября 2022 г. № 1028) (далее – ФОП ДО). </w:t>
      </w:r>
    </w:p>
    <w:p w:rsidR="00D54A82" w:rsidRDefault="00A26235">
      <w:pPr>
        <w:spacing w:after="0" w:line="276" w:lineRule="auto"/>
        <w:ind w:right="214" w:firstLine="706"/>
        <w:jc w:val="both"/>
        <w:rPr>
          <w:rFonts w:ascii="Times New Roman" w:hAnsi="Times New Roman" w:cs="Times New Roman"/>
          <w:sz w:val="28"/>
          <w:szCs w:val="28"/>
        </w:rPr>
      </w:pPr>
      <w:r>
        <w:rPr>
          <w:rFonts w:ascii="Times New Roman" w:hAnsi="Times New Roman" w:cs="Times New Roman"/>
          <w:sz w:val="28"/>
          <w:szCs w:val="28"/>
        </w:rPr>
        <w:t>Общие положения образовательной программы дошкольного образования соответствуют ФОП ДО.</w:t>
      </w:r>
    </w:p>
    <w:p w:rsidR="00D54A82" w:rsidRDefault="00A26235">
      <w:pPr>
        <w:pStyle w:val="a7"/>
        <w:spacing w:line="276" w:lineRule="auto"/>
        <w:ind w:left="0" w:right="214" w:firstLine="706"/>
        <w:rPr>
          <w:sz w:val="28"/>
          <w:szCs w:val="28"/>
        </w:rPr>
      </w:pPr>
      <w:r>
        <w:rPr>
          <w:sz w:val="28"/>
          <w:szCs w:val="28"/>
        </w:rPr>
        <w:t>Нормативно-правовойосновойдляразработкиПрограммыявляютсяследующиенормативно-правовыедокументы:</w:t>
      </w:r>
    </w:p>
    <w:p w:rsidR="00D54A82" w:rsidRDefault="00A26235">
      <w:pPr>
        <w:pStyle w:val="af4"/>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Pr>
          <w:rFonts w:ascii="Times New Roman" w:hAnsi="Times New Roman" w:cs="Times New Roman"/>
          <w:sz w:val="28"/>
          <w:szCs w:val="28"/>
        </w:rPr>
        <w:t>Федеральный закон «Об образовании в Российской Федерации» от 29декабря2012г.№273-ФЗ;</w:t>
      </w:r>
    </w:p>
    <w:p w:rsidR="00D54A82" w:rsidRDefault="00A26235">
      <w:pPr>
        <w:pStyle w:val="af4"/>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дошкольногообразования(приказМинистерстваобразованияинаукиРоссийской</w:t>
      </w:r>
      <w:r>
        <w:rPr>
          <w:rFonts w:ascii="Times New Roman" w:hAnsi="Times New Roman" w:cs="Times New Roman"/>
          <w:w w:val="95"/>
          <w:sz w:val="28"/>
          <w:szCs w:val="28"/>
        </w:rPr>
        <w:t>Федерацииот17октября2013г.№1155);</w:t>
      </w:r>
    </w:p>
    <w:p w:rsidR="00D54A82" w:rsidRDefault="00A26235">
      <w:pPr>
        <w:pStyle w:val="af4"/>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Pr>
          <w:rFonts w:ascii="Times New Roman" w:hAnsi="Times New Roman" w:cs="Times New Roman"/>
          <w:sz w:val="28"/>
          <w:szCs w:val="28"/>
        </w:rPr>
        <w:t>Федеральная образовательная программа дошкольного образования (Приказ Минпросвещения России от 25 ноября 2022 г. № 1028);</w:t>
      </w:r>
    </w:p>
    <w:p w:rsidR="00D54A82" w:rsidRDefault="00A26235">
      <w:pPr>
        <w:pStyle w:val="af4"/>
        <w:widowControl w:val="0"/>
        <w:numPr>
          <w:ilvl w:val="0"/>
          <w:numId w:val="2"/>
        </w:numPr>
        <w:tabs>
          <w:tab w:val="left" w:pos="851"/>
          <w:tab w:val="left" w:pos="1433"/>
        </w:tabs>
        <w:spacing w:after="0" w:line="276" w:lineRule="auto"/>
        <w:ind w:left="0" w:right="214"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54A82" w:rsidRDefault="00A26235">
      <w:pPr>
        <w:pStyle w:val="TableParagraph"/>
        <w:numPr>
          <w:ilvl w:val="0"/>
          <w:numId w:val="2"/>
        </w:numPr>
        <w:tabs>
          <w:tab w:val="left" w:pos="404"/>
          <w:tab w:val="left" w:pos="851"/>
        </w:tabs>
        <w:spacing w:before="0" w:line="276" w:lineRule="auto"/>
        <w:ind w:left="0" w:right="214" w:firstLine="709"/>
        <w:jc w:val="both"/>
        <w:rPr>
          <w:sz w:val="28"/>
          <w:szCs w:val="28"/>
        </w:rPr>
      </w:pPr>
      <w:r>
        <w:rPr>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54A82" w:rsidRDefault="00A26235">
      <w:pPr>
        <w:pStyle w:val="TableParagraph"/>
        <w:numPr>
          <w:ilvl w:val="0"/>
          <w:numId w:val="2"/>
        </w:numPr>
        <w:tabs>
          <w:tab w:val="left" w:pos="404"/>
          <w:tab w:val="left" w:pos="851"/>
        </w:tabs>
        <w:spacing w:before="0" w:line="276" w:lineRule="auto"/>
        <w:ind w:left="0" w:right="214" w:firstLine="709"/>
        <w:jc w:val="both"/>
        <w:rPr>
          <w:sz w:val="28"/>
          <w:szCs w:val="28"/>
        </w:rPr>
      </w:pPr>
      <w:r>
        <w:rPr>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54A82" w:rsidRDefault="00A26235">
      <w:pPr>
        <w:pStyle w:val="TableParagraph"/>
        <w:numPr>
          <w:ilvl w:val="0"/>
          <w:numId w:val="2"/>
        </w:numPr>
        <w:tabs>
          <w:tab w:val="left" w:pos="404"/>
          <w:tab w:val="left" w:pos="851"/>
        </w:tabs>
        <w:spacing w:before="0" w:line="276" w:lineRule="auto"/>
        <w:ind w:left="0" w:right="214" w:firstLine="709"/>
        <w:jc w:val="both"/>
        <w:rPr>
          <w:sz w:val="28"/>
          <w:szCs w:val="28"/>
        </w:rPr>
      </w:pPr>
      <w:r>
        <w:rPr>
          <w:sz w:val="28"/>
          <w:szCs w:val="28"/>
        </w:rPr>
        <w:t xml:space="preserve">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w:t>
      </w:r>
      <w:r>
        <w:rPr>
          <w:sz w:val="28"/>
          <w:szCs w:val="28"/>
        </w:rPr>
        <w:lastRenderedPageBreak/>
        <w:t>среды обитания» (с изменениями на 30 декабря 2022 года);</w:t>
      </w:r>
    </w:p>
    <w:p w:rsidR="00D54A82" w:rsidRDefault="00A26235">
      <w:pPr>
        <w:pStyle w:val="af4"/>
        <w:widowControl w:val="0"/>
        <w:numPr>
          <w:ilvl w:val="0"/>
          <w:numId w:val="2"/>
        </w:numPr>
        <w:tabs>
          <w:tab w:val="left" w:pos="851"/>
          <w:tab w:val="left" w:pos="1364"/>
        </w:tabs>
        <w:spacing w:after="0" w:line="276" w:lineRule="auto"/>
        <w:ind w:left="0" w:right="214" w:firstLine="709"/>
        <w:contextualSpacing w:val="0"/>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54A82" w:rsidRDefault="00A26235">
      <w:pPr>
        <w:pStyle w:val="TableParagraph"/>
        <w:numPr>
          <w:ilvl w:val="0"/>
          <w:numId w:val="2"/>
        </w:numPr>
        <w:tabs>
          <w:tab w:val="left" w:pos="404"/>
          <w:tab w:val="left" w:pos="851"/>
        </w:tabs>
        <w:spacing w:before="0" w:line="276" w:lineRule="auto"/>
        <w:ind w:left="0" w:right="214" w:firstLine="709"/>
        <w:jc w:val="both"/>
        <w:rPr>
          <w:sz w:val="28"/>
          <w:szCs w:val="28"/>
        </w:rPr>
      </w:pPr>
      <w:r>
        <w:rPr>
          <w:sz w:val="28"/>
          <w:szCs w:val="28"/>
        </w:rPr>
        <w:t>Указ Президента РФ от 21 июля 2020 г. № 474 «О национальных целях развития Российской Федерации на период до 2030 года»;</w:t>
      </w:r>
    </w:p>
    <w:p w:rsidR="00D54A82" w:rsidRDefault="00A26235">
      <w:pPr>
        <w:pStyle w:val="TableParagraph"/>
        <w:numPr>
          <w:ilvl w:val="0"/>
          <w:numId w:val="2"/>
        </w:numPr>
        <w:tabs>
          <w:tab w:val="left" w:pos="404"/>
          <w:tab w:val="left" w:pos="851"/>
        </w:tabs>
        <w:spacing w:before="0" w:line="276" w:lineRule="auto"/>
        <w:ind w:left="0" w:right="214" w:firstLine="709"/>
        <w:jc w:val="both"/>
        <w:rPr>
          <w:sz w:val="28"/>
          <w:szCs w:val="28"/>
        </w:rPr>
      </w:pPr>
      <w:r>
        <w:rPr>
          <w:sz w:val="28"/>
          <w:szCs w:val="28"/>
        </w:rPr>
        <w:t>Закон об образовании Тульской области от 30 сентября 2013 года N 1989-ЗТО (с изменениями на 29 ноября 2022 года);</w:t>
      </w:r>
    </w:p>
    <w:p w:rsidR="00D54A82" w:rsidRDefault="00A26235">
      <w:pPr>
        <w:pStyle w:val="TableParagraph"/>
        <w:numPr>
          <w:ilvl w:val="0"/>
          <w:numId w:val="2"/>
        </w:numPr>
        <w:tabs>
          <w:tab w:val="left" w:pos="53"/>
          <w:tab w:val="left" w:pos="851"/>
        </w:tabs>
        <w:spacing w:before="0" w:line="276" w:lineRule="auto"/>
        <w:ind w:left="0" w:right="214" w:firstLine="709"/>
        <w:jc w:val="both"/>
        <w:rPr>
          <w:sz w:val="28"/>
          <w:szCs w:val="28"/>
        </w:rPr>
      </w:pPr>
      <w:r>
        <w:rPr>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12">
        <w:r>
          <w:rPr>
            <w:sz w:val="28"/>
            <w:szCs w:val="28"/>
          </w:rPr>
          <w:t>http://publication.pravo.gov.ru/Document/View/7100202211290012</w:t>
        </w:r>
      </w:hyperlink>
      <w:r>
        <w:rPr>
          <w:sz w:val="28"/>
          <w:szCs w:val="28"/>
        </w:rPr>
        <w:t>;</w:t>
      </w:r>
    </w:p>
    <w:p w:rsidR="00D54A82" w:rsidRDefault="00A26235">
      <w:pPr>
        <w:pStyle w:val="TableParagraph"/>
        <w:tabs>
          <w:tab w:val="left" w:pos="404"/>
          <w:tab w:val="left" w:pos="851"/>
        </w:tabs>
        <w:spacing w:before="0" w:line="276" w:lineRule="auto"/>
        <w:ind w:left="709" w:right="214"/>
        <w:jc w:val="both"/>
        <w:rPr>
          <w:sz w:val="28"/>
          <w:szCs w:val="28"/>
        </w:rPr>
      </w:pPr>
      <w:r>
        <w:rPr>
          <w:sz w:val="28"/>
          <w:szCs w:val="28"/>
        </w:rPr>
        <w:t>Документы образовательной организации:</w:t>
      </w:r>
    </w:p>
    <w:p w:rsidR="00D54A82" w:rsidRDefault="00A26235">
      <w:pPr>
        <w:pStyle w:val="TableParagraph"/>
        <w:numPr>
          <w:ilvl w:val="0"/>
          <w:numId w:val="3"/>
        </w:numPr>
        <w:tabs>
          <w:tab w:val="left" w:pos="404"/>
          <w:tab w:val="left" w:pos="851"/>
        </w:tabs>
        <w:spacing w:before="0" w:line="276" w:lineRule="auto"/>
        <w:ind w:right="214" w:hanging="720"/>
        <w:jc w:val="both"/>
        <w:rPr>
          <w:sz w:val="28"/>
          <w:szCs w:val="28"/>
        </w:rPr>
      </w:pPr>
      <w:r>
        <w:rPr>
          <w:sz w:val="28"/>
          <w:szCs w:val="28"/>
        </w:rPr>
        <w:t>Устав МКДОУ д/с №7.</w:t>
      </w:r>
    </w:p>
    <w:p w:rsidR="00D54A82" w:rsidRDefault="00D54A82">
      <w:pPr>
        <w:pStyle w:val="af4"/>
        <w:shd w:val="clear" w:color="auto" w:fill="FFFFFF"/>
        <w:spacing w:after="0" w:line="276" w:lineRule="auto"/>
        <w:ind w:left="1287"/>
        <w:outlineLvl w:val="2"/>
        <w:rPr>
          <w:rFonts w:ascii="Times New Roman" w:eastAsia="Times New Roman" w:hAnsi="Times New Roman" w:cs="Times New Roman"/>
          <w:b/>
          <w:bCs/>
          <w:sz w:val="28"/>
          <w:szCs w:val="28"/>
          <w:lang w:eastAsia="ru-RU"/>
        </w:rPr>
      </w:pPr>
    </w:p>
    <w:p w:rsidR="00D54A82" w:rsidRDefault="00A26235">
      <w:pPr>
        <w:pStyle w:val="af4"/>
        <w:numPr>
          <w:ilvl w:val="0"/>
          <w:numId w:val="1"/>
        </w:num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Целевой раздел Программы</w:t>
      </w:r>
    </w:p>
    <w:p w:rsidR="00D54A82" w:rsidRDefault="00A26235">
      <w:pPr>
        <w:pStyle w:val="af4"/>
        <w:shd w:val="clear" w:color="auto" w:fill="FFFFFF"/>
        <w:spacing w:after="0" w:line="276" w:lineRule="auto"/>
        <w:ind w:left="0"/>
        <w:jc w:val="center"/>
        <w:outlineLvl w:val="2"/>
        <w:rPr>
          <w:rFonts w:ascii="Times New Roman" w:hAnsi="Times New Roman" w:cs="Times New Roman"/>
          <w:sz w:val="28"/>
          <w:szCs w:val="28"/>
        </w:rPr>
      </w:pPr>
      <w:r>
        <w:rPr>
          <w:rFonts w:ascii="Times New Roman" w:hAnsi="Times New Roman" w:cs="Times New Roman"/>
          <w:b/>
          <w:sz w:val="28"/>
          <w:szCs w:val="28"/>
        </w:rPr>
        <w:t>Обязательная часть.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2.1. Пояснительная записка</w:t>
      </w:r>
    </w:p>
    <w:p w:rsidR="00D54A82" w:rsidRPr="00A26235" w:rsidRDefault="00A26235">
      <w:pPr>
        <w:shd w:val="clear" w:color="auto" w:fill="FFFFFF"/>
        <w:spacing w:after="0" w:line="276" w:lineRule="auto"/>
        <w:ind w:firstLine="567"/>
        <w:jc w:val="both"/>
        <w:rPr>
          <w:rFonts w:ascii="Times New Roman" w:eastAsia="Times New Roman" w:hAnsi="Times New Roman" w:cs="Times New Roman"/>
          <w:b/>
          <w:bCs/>
          <w:sz w:val="28"/>
          <w:szCs w:val="28"/>
          <w:lang w:eastAsia="ru-RU"/>
        </w:rPr>
      </w:pPr>
      <w:r w:rsidRPr="00A26235">
        <w:rPr>
          <w:rFonts w:ascii="Times New Roman" w:eastAsia="Times New Roman" w:hAnsi="Times New Roman" w:cs="Times New Roman"/>
          <w:b/>
          <w:bCs/>
          <w:sz w:val="28"/>
          <w:szCs w:val="28"/>
          <w:lang w:eastAsia="ru-RU"/>
        </w:rPr>
        <w:t>2.1.1. Цели и задачи реализации Программы</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Программы является:</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Цель Программы достигается через решение следующих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sidRPr="00A26235">
        <w:rPr>
          <w:rFonts w:ascii="Times New Roman" w:eastAsia="Times New Roman" w:hAnsi="Times New Roman" w:cs="Times New Roman"/>
          <w:b/>
          <w:sz w:val="28"/>
          <w:szCs w:val="28"/>
          <w:lang w:eastAsia="ru-RU"/>
        </w:rPr>
        <w:t>2.1.2.</w:t>
      </w:r>
      <w:r>
        <w:rPr>
          <w:rFonts w:ascii="Times New Roman" w:eastAsia="Times New Roman" w:hAnsi="Times New Roman" w:cs="Times New Roman"/>
          <w:b/>
          <w:sz w:val="28"/>
          <w:szCs w:val="28"/>
          <w:lang w:eastAsia="ru-RU"/>
        </w:rPr>
        <w:t>Образовательная программа построена на следующих принципах ДО, установленных ФГОС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w:t>
      </w:r>
      <w:r>
        <w:rPr>
          <w:rFonts w:ascii="Times New Roman" w:eastAsia="Times New Roman" w:hAnsi="Times New Roman" w:cs="Times New Roman"/>
          <w:sz w:val="28"/>
          <w:szCs w:val="28"/>
          <w:lang w:eastAsia="ru-RU"/>
        </w:rPr>
        <w:lastRenderedPageBreak/>
        <w:t>воспитании детей младенческого, раннего и дошкольного возрастов, а также педагогических работников</w:t>
      </w:r>
      <w:r>
        <w:rPr>
          <w:rFonts w:ascii="Times New Roman" w:eastAsia="Times New Roman" w:hAnsi="Times New Roman" w:cs="Times New Roman"/>
          <w:sz w:val="28"/>
          <w:szCs w:val="28"/>
          <w:vertAlign w:val="superscript"/>
          <w:lang w:eastAsia="ru-RU"/>
        </w:rPr>
        <w:t>3 </w:t>
      </w:r>
      <w:r>
        <w:rPr>
          <w:rFonts w:ascii="Times New Roman" w:eastAsia="Times New Roman" w:hAnsi="Times New Roman" w:cs="Times New Roman"/>
          <w:sz w:val="28"/>
          <w:szCs w:val="28"/>
          <w:lang w:eastAsia="ru-RU"/>
        </w:rPr>
        <w:t>(далее вместе - взрослые);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признание ребёнка полноценным участником (субъектом) образовательных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поддержка инициативы детей в различных видах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сотрудничество ДОО с семьей;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приобщение детей к социокультурным нормам, традициям семьи, общества и государства;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 учёт этнокультурной ситуации развития детей.</w:t>
      </w:r>
    </w:p>
    <w:p w:rsidR="00D54A82" w:rsidRDefault="00D54A82">
      <w:pPr>
        <w:pStyle w:val="TableParagraph"/>
        <w:tabs>
          <w:tab w:val="left" w:pos="404"/>
          <w:tab w:val="left" w:pos="851"/>
        </w:tabs>
        <w:spacing w:before="0" w:line="276" w:lineRule="auto"/>
        <w:ind w:left="0" w:right="214"/>
        <w:jc w:val="both"/>
        <w:rPr>
          <w:b/>
          <w:sz w:val="28"/>
          <w:szCs w:val="28"/>
        </w:rPr>
      </w:pPr>
    </w:p>
    <w:p w:rsidR="00D54A82" w:rsidRDefault="00A26235">
      <w:pPr>
        <w:pStyle w:val="TableParagraph"/>
        <w:tabs>
          <w:tab w:val="left" w:pos="404"/>
          <w:tab w:val="left" w:pos="851"/>
        </w:tabs>
        <w:spacing w:before="0" w:line="276" w:lineRule="auto"/>
        <w:ind w:left="0" w:right="214"/>
        <w:jc w:val="center"/>
        <w:rPr>
          <w:sz w:val="28"/>
          <w:szCs w:val="28"/>
        </w:rPr>
      </w:pPr>
      <w:r>
        <w:rPr>
          <w:b/>
          <w:sz w:val="28"/>
          <w:szCs w:val="28"/>
        </w:rPr>
        <w:t>2.2. Планируемые результаты реализации Программы</w:t>
      </w:r>
    </w:p>
    <w:p w:rsidR="00D54A82" w:rsidRDefault="00A26235">
      <w:pPr>
        <w:pStyle w:val="TableParagraph"/>
        <w:tabs>
          <w:tab w:val="left" w:pos="404"/>
          <w:tab w:val="left" w:pos="851"/>
        </w:tabs>
        <w:spacing w:before="0" w:line="276" w:lineRule="auto"/>
        <w:ind w:left="0" w:right="214" w:firstLine="709"/>
        <w:jc w:val="both"/>
        <w:rPr>
          <w:b/>
          <w:bCs/>
          <w:sz w:val="28"/>
          <w:szCs w:val="28"/>
        </w:rPr>
      </w:pPr>
      <w:r>
        <w:rPr>
          <w:b/>
          <w:bCs/>
          <w:sz w:val="28"/>
          <w:szCs w:val="28"/>
        </w:rPr>
        <w:t>2.2.1.Целевые ориентиры</w:t>
      </w:r>
    </w:p>
    <w:p w:rsidR="00D54A82" w:rsidRDefault="00A26235">
      <w:pPr>
        <w:pStyle w:val="TableParagraph"/>
        <w:tabs>
          <w:tab w:val="left" w:pos="404"/>
          <w:tab w:val="left" w:pos="851"/>
        </w:tabs>
        <w:spacing w:before="0" w:line="276" w:lineRule="auto"/>
        <w:ind w:left="0" w:right="214" w:firstLine="709"/>
        <w:jc w:val="both"/>
        <w:rPr>
          <w:sz w:val="28"/>
          <w:szCs w:val="28"/>
        </w:rPr>
      </w:pPr>
      <w:r>
        <w:rP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54A82" w:rsidRDefault="00A26235">
      <w:pPr>
        <w:pStyle w:val="TableParagraph"/>
        <w:tabs>
          <w:tab w:val="left" w:pos="404"/>
          <w:tab w:val="left" w:pos="851"/>
        </w:tabs>
        <w:spacing w:before="0" w:line="276" w:lineRule="auto"/>
        <w:ind w:left="0" w:right="214" w:firstLine="709"/>
        <w:jc w:val="both"/>
        <w:rPr>
          <w:sz w:val="28"/>
          <w:szCs w:val="28"/>
        </w:rPr>
      </w:pPr>
      <w:r>
        <w:rPr>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54A82" w:rsidRDefault="00A26235">
      <w:pPr>
        <w:pStyle w:val="TableParagraph"/>
        <w:tabs>
          <w:tab w:val="left" w:pos="404"/>
          <w:tab w:val="left" w:pos="851"/>
        </w:tabs>
        <w:spacing w:before="0" w:line="276" w:lineRule="auto"/>
        <w:ind w:left="0" w:right="214" w:firstLine="709"/>
        <w:jc w:val="both"/>
        <w:rPr>
          <w:sz w:val="28"/>
          <w:szCs w:val="28"/>
        </w:rPr>
      </w:pPr>
      <w:r>
        <w:rPr>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w:t>
      </w:r>
      <w:r>
        <w:rPr>
          <w:rFonts w:ascii="Times New Roman" w:eastAsia="Times New Roman" w:hAnsi="Times New Roman" w:cs="Times New Roman"/>
          <w:sz w:val="28"/>
          <w:szCs w:val="28"/>
          <w:lang w:eastAsia="ru-RU"/>
        </w:rPr>
        <w:lastRenderedPageBreak/>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54A82" w:rsidRDefault="00A26235">
      <w:pPr>
        <w:pStyle w:val="Default"/>
        <w:ind w:firstLine="708"/>
        <w:rPr>
          <w:color w:val="auto"/>
          <w:sz w:val="28"/>
          <w:szCs w:val="28"/>
        </w:rPr>
      </w:pPr>
      <w:r>
        <w:rPr>
          <w:b/>
          <w:bCs/>
          <w:iCs/>
          <w:color w:val="auto"/>
          <w:sz w:val="28"/>
          <w:szCs w:val="28"/>
        </w:rPr>
        <w:t xml:space="preserve">2.2.2.Возрастные </w:t>
      </w:r>
      <w:r w:rsidR="001512EA">
        <w:rPr>
          <w:b/>
          <w:bCs/>
          <w:iCs/>
          <w:color w:val="auto"/>
          <w:sz w:val="28"/>
          <w:szCs w:val="28"/>
        </w:rPr>
        <w:t xml:space="preserve"> </w:t>
      </w:r>
      <w:r>
        <w:rPr>
          <w:b/>
          <w:bCs/>
          <w:iCs/>
          <w:color w:val="auto"/>
          <w:sz w:val="28"/>
          <w:szCs w:val="28"/>
        </w:rPr>
        <w:t>особенности</w:t>
      </w:r>
      <w:r w:rsidR="001512EA">
        <w:rPr>
          <w:b/>
          <w:bCs/>
          <w:iCs/>
          <w:color w:val="auto"/>
          <w:sz w:val="28"/>
          <w:szCs w:val="28"/>
        </w:rPr>
        <w:t xml:space="preserve"> </w:t>
      </w:r>
      <w:r>
        <w:rPr>
          <w:b/>
          <w:bCs/>
          <w:iCs/>
          <w:color w:val="auto"/>
          <w:sz w:val="28"/>
          <w:szCs w:val="28"/>
        </w:rPr>
        <w:t xml:space="preserve"> развития</w:t>
      </w:r>
      <w:r w:rsidR="001512EA">
        <w:rPr>
          <w:b/>
          <w:bCs/>
          <w:iCs/>
          <w:color w:val="auto"/>
          <w:sz w:val="28"/>
          <w:szCs w:val="28"/>
        </w:rPr>
        <w:t xml:space="preserve"> </w:t>
      </w:r>
      <w:r>
        <w:rPr>
          <w:b/>
          <w:bCs/>
          <w:iCs/>
          <w:color w:val="auto"/>
          <w:sz w:val="28"/>
          <w:szCs w:val="28"/>
        </w:rPr>
        <w:t xml:space="preserve"> детей </w:t>
      </w:r>
    </w:p>
    <w:p w:rsidR="00D54A82" w:rsidRDefault="00A26235">
      <w:pPr>
        <w:pStyle w:val="Default"/>
        <w:ind w:firstLine="708"/>
        <w:jc w:val="both"/>
        <w:rPr>
          <w:color w:val="auto"/>
          <w:sz w:val="28"/>
          <w:szCs w:val="28"/>
        </w:rPr>
      </w:pPr>
      <w:r>
        <w:rPr>
          <w:color w:val="auto"/>
          <w:sz w:val="28"/>
          <w:szCs w:val="28"/>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D54A82" w:rsidRDefault="00A26235">
      <w:pPr>
        <w:pStyle w:val="Default"/>
        <w:ind w:firstLine="708"/>
        <w:jc w:val="both"/>
        <w:rPr>
          <w:color w:val="auto"/>
          <w:sz w:val="28"/>
          <w:szCs w:val="28"/>
        </w:rPr>
      </w:pPr>
      <w:r>
        <w:rPr>
          <w:color w:val="auto"/>
          <w:sz w:val="28"/>
          <w:szCs w:val="28"/>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D54A82" w:rsidRDefault="00A26235">
      <w:pPr>
        <w:pStyle w:val="Default"/>
        <w:ind w:firstLine="708"/>
        <w:jc w:val="both"/>
        <w:rPr>
          <w:color w:val="auto"/>
          <w:sz w:val="28"/>
          <w:szCs w:val="28"/>
        </w:rPr>
      </w:pPr>
      <w:r>
        <w:rPr>
          <w:color w:val="auto"/>
          <w:sz w:val="28"/>
          <w:szCs w:val="28"/>
        </w:rPr>
        <w:t xml:space="preserve">Программа охватывает возрастные периоды физического и психического развития детей с 1 года до 7-ми лет. </w:t>
      </w:r>
    </w:p>
    <w:p w:rsidR="00D54A82" w:rsidRDefault="00A26235">
      <w:pPr>
        <w:pStyle w:val="Default"/>
        <w:ind w:firstLine="708"/>
        <w:jc w:val="both"/>
        <w:rPr>
          <w:color w:val="auto"/>
          <w:sz w:val="28"/>
          <w:szCs w:val="28"/>
        </w:rPr>
      </w:pPr>
      <w:r>
        <w:rPr>
          <w:color w:val="auto"/>
          <w:sz w:val="28"/>
          <w:szCs w:val="28"/>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D54A82" w:rsidRDefault="00A26235">
      <w:pPr>
        <w:pStyle w:val="Default"/>
        <w:ind w:firstLine="708"/>
        <w:jc w:val="both"/>
        <w:rPr>
          <w:color w:val="auto"/>
          <w:sz w:val="28"/>
          <w:szCs w:val="28"/>
        </w:rPr>
      </w:pPr>
      <w:r>
        <w:rPr>
          <w:color w:val="auto"/>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D54A82" w:rsidRDefault="00A26235">
      <w:pPr>
        <w:pStyle w:val="Default"/>
        <w:ind w:firstLine="708"/>
        <w:jc w:val="both"/>
        <w:rPr>
          <w:color w:val="auto"/>
          <w:sz w:val="28"/>
          <w:szCs w:val="28"/>
        </w:rPr>
      </w:pPr>
      <w:r>
        <w:rPr>
          <w:color w:val="auto"/>
          <w:sz w:val="28"/>
          <w:szCs w:val="28"/>
        </w:rPr>
        <w:t xml:space="preserve">Программа обеспечивает всестороннее развитие детей в возрасте от 1 года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D54A82" w:rsidRDefault="00A26235">
      <w:pPr>
        <w:pStyle w:val="Default"/>
        <w:ind w:firstLine="708"/>
        <w:jc w:val="both"/>
        <w:rPr>
          <w:color w:val="auto"/>
          <w:sz w:val="28"/>
          <w:szCs w:val="28"/>
        </w:rPr>
      </w:pPr>
      <w:r>
        <w:rPr>
          <w:color w:val="auto"/>
          <w:sz w:val="28"/>
          <w:szCs w:val="28"/>
        </w:rPr>
        <w:t>Содержание психолого-педагогической работы представлено по возрастным группам.</w:t>
      </w:r>
    </w:p>
    <w:p w:rsidR="00D54A82" w:rsidRDefault="00A26235">
      <w:pPr>
        <w:pStyle w:val="Default"/>
        <w:ind w:firstLine="708"/>
        <w:jc w:val="both"/>
        <w:rPr>
          <w:i/>
          <w:iCs/>
          <w:color w:val="auto"/>
          <w:sz w:val="28"/>
          <w:szCs w:val="28"/>
        </w:rPr>
      </w:pPr>
      <w:r>
        <w:rPr>
          <w:b/>
          <w:bCs/>
          <w:color w:val="auto"/>
          <w:sz w:val="28"/>
          <w:szCs w:val="28"/>
        </w:rPr>
        <w:t>*</w:t>
      </w:r>
      <w:r>
        <w:rPr>
          <w:i/>
          <w:iCs/>
          <w:color w:val="auto"/>
          <w:sz w:val="28"/>
          <w:szCs w:val="28"/>
        </w:rPr>
        <w:t xml:space="preserve">Возрастные особенности развития детей и задачи развития для каждого возрастного периода Программы совпадают с Федеральной </w:t>
      </w:r>
      <w:r>
        <w:rPr>
          <w:i/>
          <w:iCs/>
          <w:color w:val="auto"/>
          <w:sz w:val="28"/>
          <w:szCs w:val="28"/>
        </w:rPr>
        <w:lastRenderedPageBreak/>
        <w:t>образовательной программой дошкольного образования, утвержденной приказом Министерства просвещения Российской Федерации от 25 ноября 2022 г. N 1028 (п.15.2-15.3).</w:t>
      </w:r>
    </w:p>
    <w:p w:rsidR="00D54A82" w:rsidRDefault="00D54A82">
      <w:pPr>
        <w:shd w:val="clear" w:color="auto" w:fill="FFFFFF"/>
        <w:spacing w:after="0" w:line="276" w:lineRule="auto"/>
        <w:jc w:val="both"/>
        <w:rPr>
          <w:rFonts w:ascii="Times New Roman" w:eastAsia="Times New Roman" w:hAnsi="Times New Roman" w:cs="Times New Roman"/>
          <w:b/>
          <w:sz w:val="28"/>
          <w:szCs w:val="28"/>
          <w:lang w:eastAsia="ru-RU"/>
        </w:rPr>
      </w:pPr>
    </w:p>
    <w:p w:rsidR="00D54A82" w:rsidRDefault="00A26235" w:rsidP="001512EA">
      <w:pPr>
        <w:shd w:val="clear" w:color="auto" w:fill="FFFFFF"/>
        <w:spacing w:after="0" w:line="276"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Pr="00A26235">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Pr>
          <w:rFonts w:ascii="Times New Roman" w:hAnsi="Times New Roman" w:cs="Times New Roman"/>
          <w:b/>
          <w:bCs/>
          <w:iCs/>
          <w:sz w:val="28"/>
          <w:szCs w:val="28"/>
        </w:rPr>
        <w:t>Планируемые результаты освоения Программы</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Планируемые результаты в младенческом возрасте (к одному году):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положительно реагирует на прием пищи и гигиенические процедуры;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эмоционально реагирует на внимание взрослого, проявляет радость в ответ на общение со взрослым;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произносит несколько простых, облегченных слов (мама, папа, баба, деда, дай, бах, на), которые несут смысловую нагрузку;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животным, птицам, рыбам, растениям;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обнаруживает поисковую и познавательную активность по отношению к предметному окружению;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эмоционально реагирует на музыку, пение, игры-забавы, прислушивается к звучанию разных музыкальных инструментов;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Планируемые результаты в раннем возрасте (к трем годам):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 ребёнка развита крупная моторика, он активно использует освоенные ранее движения, начинает осваивать бег, прыжки, повторяет за взрослым </w:t>
      </w:r>
      <w:r>
        <w:rPr>
          <w:rFonts w:ascii="Times New Roman" w:eastAsia="Times New Roman" w:hAnsi="Times New Roman" w:cs="Times New Roman"/>
          <w:sz w:val="28"/>
          <w:szCs w:val="28"/>
          <w:lang w:eastAsia="ru-RU"/>
        </w:rPr>
        <w:lastRenderedPageBreak/>
        <w:t>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стремится к общению со взрослыми, реагирует на их настроение;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сверстникам; наблюдает за их действиями и подражает им; играет рядом;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понимает и выполняет простые поручения взрослого;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стремится проявлять самостоятельность в бытовом и игровом поведении;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стихам, сказкам, повторяет отдельные слова и фразы за взрослым;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рассматривает картинки, показывает и называет предметы, изображенные на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осуществляет поисковые и обследовательские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 удовольствием слушает музыку, подпевает, выполняет простые танцевальные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эмоционально откликается на красоту природы и произведения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Планируемые результаты в дошкольном возрасте.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К четырем годам: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доверие к миру, положительно оценивает себя, говорит о себе в первом лице;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совместно со взрослым пересказывает знакомые сказки, короткие стихи;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миру, к себе и окружающим людям;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ребёнок имеет представление о разнообразных объектах живой и неживой природы ближайшего окружения, выделяет их отличительные </w:t>
      </w:r>
      <w:r>
        <w:rPr>
          <w:rFonts w:ascii="Times New Roman" w:eastAsia="Times New Roman" w:hAnsi="Times New Roman" w:cs="Times New Roman"/>
          <w:sz w:val="28"/>
          <w:szCs w:val="28"/>
          <w:lang w:eastAsia="ru-RU"/>
        </w:rPr>
        <w:lastRenderedPageBreak/>
        <w:t>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К пяти годам: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стремится к самостоятельному осуществлению процессов личной гигиены, их правильной организации;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w:t>
      </w:r>
      <w:r>
        <w:rPr>
          <w:rFonts w:ascii="Times New Roman" w:eastAsia="Times New Roman" w:hAnsi="Times New Roman" w:cs="Times New Roman"/>
          <w:sz w:val="28"/>
          <w:szCs w:val="28"/>
          <w:lang w:eastAsia="ru-RU"/>
        </w:rPr>
        <w:lastRenderedPageBreak/>
        <w:t>ярко выраженное эмоциональное состояние окружающих людей, по примеру педагога проявляет сочувствие;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без напоминания взрослого здоровается и прощается, говорит "спасибо" и "пожалуйста";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познает правила безопасного поведения и стремится их выполнять в повседневной жизни;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самостоятелен в самообслуживании;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словотворчество, интерес к языку, с интересом слушает литературные тексты, воспроизводит текст;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рассказать о предмете, его назначении и особенностях, о том, как он был создан;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ребёнок с удовольствием рассказывает о себе, своих желаниях, достижениях, семье, семейном быте, традициях; активно участвует в </w:t>
      </w:r>
      <w:r>
        <w:rPr>
          <w:rFonts w:ascii="Times New Roman" w:eastAsia="Times New Roman" w:hAnsi="Times New Roman" w:cs="Times New Roman"/>
          <w:sz w:val="28"/>
          <w:szCs w:val="28"/>
          <w:lang w:eastAsia="ru-RU"/>
        </w:rPr>
        <w:lastRenderedPageBreak/>
        <w:t>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 – досуговой  деятельности (праздниках, развлечениях и других видах культурно - досуговой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К шести годам: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w:t>
      </w:r>
      <w:r>
        <w:rPr>
          <w:rFonts w:ascii="Times New Roman" w:eastAsia="Times New Roman" w:hAnsi="Times New Roman" w:cs="Times New Roman"/>
          <w:sz w:val="28"/>
          <w:szCs w:val="28"/>
          <w:lang w:eastAsia="ru-RU"/>
        </w:rPr>
        <w:lastRenderedPageBreak/>
        <w:t>при выполнении упражнений, имеет представления о некоторых видах спорта, туризме, как форме активного отдыха;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w:t>
      </w:r>
      <w:r>
        <w:rPr>
          <w:rFonts w:ascii="Times New Roman" w:eastAsia="Times New Roman" w:hAnsi="Times New Roman" w:cs="Times New Roman"/>
          <w:sz w:val="28"/>
          <w:szCs w:val="28"/>
          <w:lang w:eastAsia="ru-RU"/>
        </w:rPr>
        <w:lastRenderedPageBreak/>
        <w:t>слушает и понимает взрослого, действует по правилу или образцу в разных видах деятельности, способен к произвольным действиям;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2.2.4. Планируемые результаты на этапе завершения освоения Федеральной программы (к концу дошкольного возраста):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ребёнка сформированы основные психофизические и нравственно-волевые качества;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соблюдает элементарные правила здорового образа жизни и личной гигиены;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элементы творчества в двигательной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нравственно-волевые качества, самоконтроль и может осуществлять анализ своей двигательной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стремится сохранять позитивную самооценку;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положительное отношение к миру, разным видам труда, другим людям и самому себе;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ребёнка выражено стремление заниматься социально значимой деятельностью;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откликаться на эмоции близких людей, проявлять эмпатию (сочувствие, сопереживание, содействие);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w:t>
      </w:r>
      <w:r>
        <w:rPr>
          <w:rFonts w:ascii="Times New Roman" w:eastAsia="Times New Roman" w:hAnsi="Times New Roman" w:cs="Times New Roman"/>
          <w:sz w:val="28"/>
          <w:szCs w:val="28"/>
          <w:lang w:eastAsia="ru-RU"/>
        </w:rPr>
        <w:lastRenderedPageBreak/>
        <w:t>сложные объекты и композиции, преобразовывать и использовать с учётом игровой ситуации;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2.3. Педагогическая диагностика достижения планируемых результатов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rFonts w:ascii="Times New Roman" w:eastAsia="Times New Roman" w:hAnsi="Times New Roman" w:cs="Times New Roman"/>
          <w:sz w:val="28"/>
          <w:szCs w:val="28"/>
          <w:vertAlign w:val="superscript"/>
          <w:lang w:eastAsia="ru-RU"/>
        </w:rPr>
        <w:t>4</w:t>
      </w:r>
      <w:r>
        <w:rPr>
          <w:rFonts w:ascii="Times New Roman" w:eastAsia="Times New Roman" w:hAnsi="Times New Roman" w:cs="Times New Roman"/>
          <w:sz w:val="28"/>
          <w:szCs w:val="28"/>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планируемые результаты освоения основной образовательной программы ДО заданы как формируемаятиры ДО и представляют собой </w:t>
      </w:r>
      <w:r>
        <w:rPr>
          <w:rFonts w:ascii="Times New Roman" w:eastAsia="Times New Roman" w:hAnsi="Times New Roman" w:cs="Times New Roman"/>
          <w:sz w:val="28"/>
          <w:szCs w:val="28"/>
          <w:lang w:eastAsia="ru-RU"/>
        </w:rPr>
        <w:lastRenderedPageBreak/>
        <w:t>социально-нормативные возрастные характеристики возможных достижений ребёнка на разных этапах дошкольного детства;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Fonts w:ascii="Times New Roman" w:eastAsia="Times New Roman" w:hAnsi="Times New Roman" w:cs="Times New Roman"/>
          <w:sz w:val="28"/>
          <w:szCs w:val="28"/>
          <w:vertAlign w:val="superscript"/>
          <w:lang w:eastAsia="ru-RU"/>
        </w:rPr>
        <w:t>5</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освоение Программы не сопровождается проведением промежуточных аттестаций и итоговой аттестации обучающихся</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оптимизации работы с группой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w:t>
      </w:r>
      <w:r>
        <w:rPr>
          <w:rFonts w:ascii="Times New Roman" w:eastAsia="Times New Roman" w:hAnsi="Times New Roman" w:cs="Times New Roman"/>
          <w:sz w:val="28"/>
          <w:szCs w:val="28"/>
          <w:lang w:eastAsia="ru-RU"/>
        </w:rPr>
        <w:lastRenderedPageBreak/>
        <w:t>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w:t>
      </w:r>
      <w:r>
        <w:rPr>
          <w:rFonts w:ascii="Times New Roman" w:eastAsia="Times New Roman" w:hAnsi="Times New Roman" w:cs="Times New Roman"/>
          <w:sz w:val="28"/>
          <w:szCs w:val="28"/>
          <w:lang w:eastAsia="ru-RU"/>
        </w:rPr>
        <w:lastRenderedPageBreak/>
        <w:t>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54A82" w:rsidRDefault="00A26235">
      <w:pPr>
        <w:pStyle w:val="af6"/>
        <w:spacing w:line="276" w:lineRule="auto"/>
        <w:ind w:firstLine="567"/>
        <w:jc w:val="center"/>
        <w:rPr>
          <w:b/>
          <w:sz w:val="28"/>
          <w:szCs w:val="28"/>
        </w:rPr>
      </w:pPr>
      <w:r>
        <w:rPr>
          <w:b/>
          <w:sz w:val="28"/>
          <w:szCs w:val="28"/>
        </w:rPr>
        <w:t>2.4. Часть, формируемая участниками образовательных отношений</w:t>
      </w:r>
    </w:p>
    <w:p w:rsidR="00D54A82" w:rsidRDefault="00A26235">
      <w:pPr>
        <w:pStyle w:val="af6"/>
        <w:spacing w:line="276" w:lineRule="auto"/>
        <w:ind w:firstLine="567"/>
        <w:jc w:val="both"/>
        <w:rPr>
          <w:sz w:val="28"/>
          <w:szCs w:val="28"/>
        </w:rPr>
      </w:pPr>
      <w:r>
        <w:rPr>
          <w:sz w:val="28"/>
          <w:szCs w:val="28"/>
        </w:rPr>
        <w:t>Данная часть Программы представлена региональным компонентом.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Цель этой части:формирование у дошкольников ценностного отношения к своему региону через приобщение к региональным,  природным, культурно-историческим особенностям  Узловского района и Тульского региона.</w:t>
      </w:r>
    </w:p>
    <w:p w:rsidR="00D54A82" w:rsidRDefault="00A26235">
      <w:pPr>
        <w:pStyle w:val="Default"/>
        <w:spacing w:line="276" w:lineRule="auto"/>
        <w:ind w:firstLine="567"/>
        <w:rPr>
          <w:color w:val="auto"/>
          <w:sz w:val="28"/>
          <w:szCs w:val="28"/>
        </w:rPr>
      </w:pPr>
      <w:r>
        <w:rPr>
          <w:color w:val="auto"/>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D54A82" w:rsidRDefault="00A26235">
      <w:pPr>
        <w:pStyle w:val="af6"/>
        <w:spacing w:line="276" w:lineRule="auto"/>
        <w:ind w:firstLine="567"/>
        <w:jc w:val="both"/>
        <w:rPr>
          <w:sz w:val="28"/>
          <w:szCs w:val="28"/>
          <w:lang w:eastAsia="ru-RU"/>
        </w:rPr>
      </w:pPr>
      <w:r>
        <w:rPr>
          <w:sz w:val="28"/>
          <w:szCs w:val="28"/>
          <w:lang w:eastAsia="ru-RU"/>
        </w:rPr>
        <w:t>Реализация части программы, формируемой участниками образовательных отношений, предусматривает приобщение ребенка к культурному наследию: образцам местного фольклора, народным, художественным промыслам,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w:t>
      </w:r>
    </w:p>
    <w:p w:rsidR="00D54A82" w:rsidRDefault="00A26235" w:rsidP="001512EA">
      <w:pPr>
        <w:pStyle w:val="af6"/>
        <w:spacing w:line="276" w:lineRule="auto"/>
        <w:ind w:firstLine="567"/>
        <w:jc w:val="both"/>
        <w:rPr>
          <w:sz w:val="28"/>
          <w:szCs w:val="28"/>
          <w:lang w:eastAsia="ru-RU"/>
        </w:rPr>
      </w:pPr>
      <w:r>
        <w:rPr>
          <w:sz w:val="28"/>
          <w:szCs w:val="28"/>
          <w:lang w:eastAsia="ru-RU"/>
        </w:rPr>
        <w:t>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w:t>
      </w:r>
    </w:p>
    <w:p w:rsidR="001512EA" w:rsidRDefault="001512EA">
      <w:pPr>
        <w:pStyle w:val="af6"/>
        <w:spacing w:line="276" w:lineRule="auto"/>
        <w:ind w:firstLine="567"/>
        <w:jc w:val="both"/>
        <w:rPr>
          <w:b/>
          <w:i/>
          <w:sz w:val="28"/>
          <w:szCs w:val="28"/>
          <w:lang w:eastAsia="ru-RU"/>
        </w:rPr>
      </w:pPr>
    </w:p>
    <w:p w:rsidR="001512EA" w:rsidRDefault="001512EA">
      <w:pPr>
        <w:pStyle w:val="af6"/>
        <w:spacing w:line="276" w:lineRule="auto"/>
        <w:ind w:firstLine="567"/>
        <w:jc w:val="both"/>
        <w:rPr>
          <w:b/>
          <w:i/>
          <w:sz w:val="28"/>
          <w:szCs w:val="28"/>
          <w:lang w:eastAsia="ru-RU"/>
        </w:rPr>
      </w:pPr>
    </w:p>
    <w:p w:rsidR="001512EA" w:rsidRDefault="001512EA">
      <w:pPr>
        <w:pStyle w:val="af6"/>
        <w:spacing w:line="276" w:lineRule="auto"/>
        <w:ind w:firstLine="567"/>
        <w:jc w:val="both"/>
        <w:rPr>
          <w:b/>
          <w:i/>
          <w:sz w:val="28"/>
          <w:szCs w:val="28"/>
          <w:lang w:eastAsia="ru-RU"/>
        </w:rPr>
      </w:pPr>
    </w:p>
    <w:p w:rsidR="00D54A82" w:rsidRDefault="00A26235">
      <w:pPr>
        <w:pStyle w:val="af6"/>
        <w:spacing w:line="276" w:lineRule="auto"/>
        <w:ind w:firstLine="567"/>
        <w:jc w:val="both"/>
        <w:rPr>
          <w:sz w:val="28"/>
          <w:szCs w:val="28"/>
          <w:lang w:eastAsia="ru-RU"/>
        </w:rPr>
      </w:pPr>
      <w:r>
        <w:rPr>
          <w:b/>
          <w:i/>
          <w:sz w:val="28"/>
          <w:szCs w:val="28"/>
          <w:lang w:eastAsia="ru-RU"/>
        </w:rPr>
        <w:lastRenderedPageBreak/>
        <w:t>Задачи</w:t>
      </w:r>
      <w:r>
        <w:rPr>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pacing w:val="-1"/>
          <w:sz w:val="28"/>
          <w:szCs w:val="28"/>
          <w:lang w:eastAsia="ru-RU"/>
        </w:rPr>
        <w:t xml:space="preserve">- </w:t>
      </w:r>
      <w:r>
        <w:rPr>
          <w:rFonts w:ascii="Times New Roman" w:hAnsi="Times New Roman" w:cs="Times New Roman"/>
          <w:sz w:val="28"/>
          <w:szCs w:val="28"/>
        </w:rPr>
        <w:t>создание условий для ознакомления дошкольников с региональными, природными, культурно-историческими особенностями Узловского района и Тульского региона.</w:t>
      </w:r>
    </w:p>
    <w:p w:rsidR="00D54A82" w:rsidRDefault="00A26235">
      <w:pPr>
        <w:pStyle w:val="af6"/>
        <w:spacing w:line="276" w:lineRule="auto"/>
        <w:ind w:firstLine="567"/>
        <w:jc w:val="both"/>
        <w:rPr>
          <w:sz w:val="28"/>
          <w:szCs w:val="28"/>
          <w:lang w:eastAsia="ru-RU"/>
        </w:rPr>
      </w:pPr>
      <w:r>
        <w:rPr>
          <w:spacing w:val="-1"/>
          <w:sz w:val="28"/>
          <w:szCs w:val="28"/>
          <w:lang w:eastAsia="ru-RU"/>
        </w:rPr>
        <w:t xml:space="preserve">-воспитание у ребенка любви и привязанности к своей семье, дому, детскому </w:t>
      </w:r>
      <w:r>
        <w:rPr>
          <w:sz w:val="28"/>
          <w:szCs w:val="28"/>
          <w:lang w:eastAsia="ru-RU"/>
        </w:rPr>
        <w:t>саду, учреждению. Поселку, городу, краю;</w:t>
      </w:r>
    </w:p>
    <w:p w:rsidR="00D54A82" w:rsidRDefault="00A26235">
      <w:pPr>
        <w:pStyle w:val="af6"/>
        <w:spacing w:line="276" w:lineRule="auto"/>
        <w:ind w:firstLine="567"/>
        <w:jc w:val="both"/>
        <w:rPr>
          <w:sz w:val="28"/>
          <w:szCs w:val="28"/>
          <w:lang w:eastAsia="ru-RU"/>
        </w:rPr>
      </w:pPr>
      <w:r>
        <w:rPr>
          <w:sz w:val="28"/>
          <w:szCs w:val="28"/>
          <w:lang w:eastAsia="ru-RU"/>
        </w:rPr>
        <w:t>- формирование бережного отношения к природе Тульского края;</w:t>
      </w:r>
    </w:p>
    <w:p w:rsidR="00D54A82" w:rsidRDefault="00A26235">
      <w:pPr>
        <w:pStyle w:val="af6"/>
        <w:spacing w:line="276" w:lineRule="auto"/>
        <w:ind w:firstLine="567"/>
        <w:jc w:val="both"/>
        <w:rPr>
          <w:sz w:val="28"/>
          <w:szCs w:val="28"/>
          <w:lang w:eastAsia="ru-RU"/>
        </w:rPr>
      </w:pPr>
      <w:r>
        <w:rPr>
          <w:sz w:val="28"/>
          <w:szCs w:val="28"/>
          <w:lang w:eastAsia="ru-RU"/>
        </w:rPr>
        <w:t>- воспитание и уважение к людям труда, тульским умельцам;</w:t>
      </w:r>
    </w:p>
    <w:p w:rsidR="00D54A82" w:rsidRDefault="00A26235">
      <w:pPr>
        <w:pStyle w:val="af6"/>
        <w:spacing w:line="276" w:lineRule="auto"/>
        <w:ind w:firstLine="567"/>
        <w:jc w:val="both"/>
        <w:rPr>
          <w:sz w:val="28"/>
          <w:szCs w:val="28"/>
          <w:lang w:eastAsia="ru-RU"/>
        </w:rPr>
      </w:pPr>
      <w:r>
        <w:rPr>
          <w:sz w:val="28"/>
          <w:szCs w:val="28"/>
          <w:lang w:eastAsia="ru-RU"/>
        </w:rPr>
        <w:t>- развитие интереса к русским традициям и промыслам;</w:t>
      </w:r>
    </w:p>
    <w:p w:rsidR="00D54A82" w:rsidRDefault="00A26235">
      <w:pPr>
        <w:pStyle w:val="af6"/>
        <w:spacing w:line="276" w:lineRule="auto"/>
        <w:ind w:firstLine="567"/>
        <w:jc w:val="both"/>
        <w:rPr>
          <w:sz w:val="28"/>
          <w:szCs w:val="28"/>
          <w:lang w:eastAsia="ru-RU"/>
        </w:rPr>
      </w:pPr>
      <w:r>
        <w:rPr>
          <w:sz w:val="28"/>
          <w:szCs w:val="28"/>
          <w:lang w:eastAsia="ru-RU"/>
        </w:rPr>
        <w:t xml:space="preserve">- развитие чувства ответственности и гордости за свой родной край. </w:t>
      </w:r>
    </w:p>
    <w:p w:rsidR="00D54A82" w:rsidRDefault="00A26235">
      <w:pPr>
        <w:shd w:val="clear" w:color="auto" w:fill="FFFFFF"/>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Работа включает следующие направления: патриотическое, гражданско-правовое, духовно-нравственное. Задачи реализуются в процессе освоения детьми всех образовательных областей, предусмотренных ФГОС ДО. </w:t>
      </w:r>
    </w:p>
    <w:p w:rsidR="00D54A82" w:rsidRDefault="00A26235">
      <w:pPr>
        <w:pStyle w:val="af4"/>
        <w:numPr>
          <w:ilvl w:val="0"/>
          <w:numId w:val="4"/>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b/>
          <w:sz w:val="28"/>
          <w:szCs w:val="28"/>
        </w:rPr>
        <w:t>Социально-коммуникативное развитие:</w:t>
      </w:r>
      <w:r>
        <w:rPr>
          <w:rFonts w:ascii="Times New Roman" w:hAnsi="Times New Roman" w:cs="Times New Roman"/>
          <w:sz w:val="28"/>
          <w:szCs w:val="28"/>
        </w:rPr>
        <w:t xml:space="preserve"> формировать образ родного дома, воспитывать доброжелательное отношения детей друг к другу, к окружающим. </w:t>
      </w:r>
    </w:p>
    <w:p w:rsidR="00D54A82" w:rsidRDefault="00A26235">
      <w:pPr>
        <w:pStyle w:val="af4"/>
        <w:numPr>
          <w:ilvl w:val="0"/>
          <w:numId w:val="4"/>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b/>
          <w:sz w:val="28"/>
          <w:szCs w:val="28"/>
        </w:rPr>
        <w:t>Речевое развитие:</w:t>
      </w:r>
      <w:r>
        <w:rPr>
          <w:rFonts w:ascii="Times New Roman" w:hAnsi="Times New Roman" w:cs="Times New Roman"/>
          <w:sz w:val="28"/>
          <w:szCs w:val="28"/>
        </w:rPr>
        <w:t xml:space="preserve"> развивать у детей интерес к художественной литературе как к источнику духовно-нравственного опыта людей; вкуса к литературному слову, побуждение детей к самостоятельной творческой деятельности по сочинению рассказов и текстов сообщений на краеведческие темы. </w:t>
      </w:r>
    </w:p>
    <w:p w:rsidR="00D54A82" w:rsidRDefault="00A26235">
      <w:pPr>
        <w:pStyle w:val="af4"/>
        <w:numPr>
          <w:ilvl w:val="0"/>
          <w:numId w:val="4"/>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b/>
          <w:sz w:val="28"/>
          <w:szCs w:val="28"/>
        </w:rPr>
        <w:t>Познавательное развитие:</w:t>
      </w:r>
      <w:r>
        <w:rPr>
          <w:rFonts w:ascii="Times New Roman" w:hAnsi="Times New Roman" w:cs="Times New Roman"/>
          <w:sz w:val="28"/>
          <w:szCs w:val="28"/>
        </w:rPr>
        <w:t xml:space="preserve"> развивать у детей представления о многозначности понятий «Родной дом», «Родина», «Отечество» и социокультурных ценностях нашего народа; развивать картографические умения, умение моделировать; развивать любознательность, устойчивый интерес к природе родного края, к ближайшему социально-культурному окружению, истории своей семьи, учреждения, знакомым улицам. </w:t>
      </w:r>
    </w:p>
    <w:p w:rsidR="00D54A82" w:rsidRDefault="00A26235">
      <w:pPr>
        <w:pStyle w:val="af4"/>
        <w:numPr>
          <w:ilvl w:val="0"/>
          <w:numId w:val="4"/>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b/>
          <w:sz w:val="28"/>
          <w:szCs w:val="28"/>
        </w:rPr>
        <w:t>Художественно-эстетическоеразвитие:</w:t>
      </w:r>
      <w:r>
        <w:rPr>
          <w:rFonts w:ascii="Times New Roman" w:hAnsi="Times New Roman" w:cs="Times New Roman"/>
          <w:sz w:val="28"/>
          <w:szCs w:val="28"/>
        </w:rPr>
        <w:t xml:space="preserve"> воспитывать у детей эстетические и нравственные чувства к произведениям искусства земляков, эстетический вкус на основе народных промыслов, художественного и культурного наследия. </w:t>
      </w:r>
    </w:p>
    <w:p w:rsidR="00D54A82" w:rsidRDefault="00A26235">
      <w:pPr>
        <w:pStyle w:val="af4"/>
        <w:numPr>
          <w:ilvl w:val="0"/>
          <w:numId w:val="4"/>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развивать двигательные способности (двигательную координацию, выносливость, ловкость); закрепить навыки ориентирования в пространстве, правила поведения в окружающей среде. </w:t>
      </w:r>
    </w:p>
    <w:p w:rsidR="00D54A82" w:rsidRDefault="00A26235">
      <w:pPr>
        <w:pStyle w:val="af4"/>
        <w:shd w:val="clear" w:color="auto" w:fill="FFFFFF"/>
        <w:spacing w:after="0" w:line="276" w:lineRule="auto"/>
        <w:ind w:left="567"/>
        <w:jc w:val="center"/>
        <w:outlineLvl w:val="2"/>
        <w:rPr>
          <w:rFonts w:ascii="Times New Roman" w:hAnsi="Times New Roman" w:cs="Times New Roman"/>
          <w:b/>
          <w:sz w:val="28"/>
          <w:szCs w:val="28"/>
        </w:rPr>
      </w:pPr>
      <w:r>
        <w:rPr>
          <w:rFonts w:ascii="Times New Roman" w:hAnsi="Times New Roman" w:cs="Times New Roman"/>
          <w:b/>
          <w:sz w:val="28"/>
          <w:szCs w:val="28"/>
        </w:rPr>
        <w:t>Принципы и подходы</w:t>
      </w:r>
    </w:p>
    <w:p w:rsidR="00D54A82" w:rsidRDefault="00A26235">
      <w:pPr>
        <w:shd w:val="clear" w:color="auto" w:fill="FFFFFF"/>
        <w:spacing w:after="0" w:line="276"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Работа в данном направлении представляет собой опыт включения дошкольников в общественное и историко-культурное пространство родного края через событийность детской жизни. Ожидание «События», его </w:t>
      </w:r>
      <w:r>
        <w:rPr>
          <w:rFonts w:ascii="Times New Roman" w:hAnsi="Times New Roman" w:cs="Times New Roman"/>
          <w:sz w:val="28"/>
          <w:szCs w:val="28"/>
        </w:rPr>
        <w:lastRenderedPageBreak/>
        <w:t xml:space="preserve">планирование, подготовка, организация и получение значимого для ребенка результата позволяет в полной мере активизировать разные виды детской деятельности, соблюдая свободу выбора, поддержку детской инициативы, возможность самореализации ребенка. </w:t>
      </w:r>
    </w:p>
    <w:p w:rsidR="00D54A82" w:rsidRDefault="00A26235">
      <w:pPr>
        <w:shd w:val="clear" w:color="auto" w:fill="FFFFFF"/>
        <w:spacing w:after="0"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 xml:space="preserve">Акцент делается на результативности детской деятельности: </w:t>
      </w:r>
    </w:p>
    <w:p w:rsidR="00D54A82" w:rsidRDefault="00A26235">
      <w:pPr>
        <w:pStyle w:val="af4"/>
        <w:numPr>
          <w:ilvl w:val="0"/>
          <w:numId w:val="5"/>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краеведческое содержание деятельности позволяет детям на основе местного материала познакомиться с явлениями, объектами природы родного края, с его экологическими и социальными особенностями, историей и культурой; осваивают нормы и правила взаимодействия со сверстниками и взрослыми, отражающие исторические и социокультурные особенности своей местности; </w:t>
      </w:r>
    </w:p>
    <w:p w:rsidR="00D54A82" w:rsidRDefault="00A26235">
      <w:pPr>
        <w:pStyle w:val="af4"/>
        <w:numPr>
          <w:ilvl w:val="0"/>
          <w:numId w:val="5"/>
        </w:numPr>
        <w:shd w:val="clear" w:color="auto" w:fill="FFFFFF"/>
        <w:spacing w:after="0" w:line="276"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социально-коммуникативное - благодаря познавательно-исследовательской, речевой, дети осваивают способы поиска и фиксации интересной информации, использовать широкий спектр ресурсов социальной среды для достижения значимого для ребенка результата; – культурологическое — в процессе совместной разработки тем краеведческого характера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w:t>
      </w:r>
    </w:p>
    <w:p w:rsidR="00D54A82" w:rsidRDefault="00A26235">
      <w:pPr>
        <w:shd w:val="clear" w:color="auto" w:fill="FFFFFF"/>
        <w:spacing w:after="0"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Планируемые результаты по окончании реализации Программы, в части формируемой участниками образовательных отношений:</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eastAsia="Arial Unicode MS" w:hAnsi="Times New Roman" w:cs="Times New Roman"/>
          <w:sz w:val="28"/>
          <w:szCs w:val="28"/>
        </w:rPr>
        <w:t>имеет представления об автобиографических данных членов своей семьи, семейных традициях, интересах членов своей семьи, о системе родственных связей, семейной этике. Сформирована эмоциональная привязанность к своей семье, уважительное отношение к членам семьи, чувство принадлежности к своей семье, проявление уважения и бережного отношения к семейным традициям, реликвиям;</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hAnsi="Times New Roman" w:cs="Times New Roman"/>
          <w:sz w:val="28"/>
          <w:szCs w:val="28"/>
        </w:rPr>
        <w:t>понимает, что у него есть родная земля, корни и что он является частью сформировавшегося социального окружения;</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eastAsia="Arial Unicode MS" w:hAnsi="Times New Roman" w:cs="Times New Roman"/>
          <w:sz w:val="28"/>
          <w:szCs w:val="28"/>
        </w:rPr>
        <w:t>знает и называет свой город, предприятия, социокультурные учреждения, достопримечательности, историю возникновения и развития родного города, могут показать город на карте. Имеют представления о геральдике. Сформированы знания о знакомых улицах, где находится дом, детский сад, основные архитектурные сооружения, определяющие облик города. Развито чувство ответственности и гордости за свой поселок, город, желание сохранить его чистым и красивым;.</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Имеет представления о погоде, сезонных изменениях в природе, погодно - климатических особенностях. Знает элементарные правила </w:t>
      </w:r>
      <w:r>
        <w:rPr>
          <w:rFonts w:ascii="Times New Roman" w:eastAsia="Arial Unicode MS" w:hAnsi="Times New Roman" w:cs="Times New Roman"/>
          <w:sz w:val="28"/>
          <w:szCs w:val="28"/>
        </w:rPr>
        <w:lastRenderedPageBreak/>
        <w:t>экологически грамотного поведения в природе. Сформированы представления о животном и растительном мире Тульского края. Знает условия обитания и зависимость внешнего вида животных от условий и мест обитания. Знают некоторые особенности поведения и образа жизни животных Тульского края. Знают разнообразие растительного мира Тульского края, лекарственное и промышленное значение растений - заготовка ягод, лекарственных растений.</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hAnsi="Times New Roman" w:cs="Times New Roman"/>
          <w:sz w:val="28"/>
          <w:szCs w:val="28"/>
        </w:rPr>
        <w:t>Имеет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 мероприятий и значимых культурно-исторических памятников и мест и т. д.);</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hAnsi="Times New Roman" w:cs="Times New Roman"/>
          <w:sz w:val="28"/>
          <w:szCs w:val="28"/>
        </w:rPr>
        <w:t xml:space="preserve">Имеет первичное представление о культурно-исторической взаимосвязи; замечать влияние прошлых и нынешних поступков на будущее (на своем примере, на примере своей группы, семьи); </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hAnsi="Times New Roman" w:cs="Times New Roman"/>
          <w:sz w:val="28"/>
          <w:szCs w:val="28"/>
        </w:rPr>
        <w:t xml:space="preserve">Знает о ценностях родного народа, региона, города (села); • развивать свою этнокультурную и региональную идентичность (чувство солидарности с малой родиной — село, город, регион); </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hAnsi="Times New Roman" w:cs="Times New Roman"/>
          <w:sz w:val="28"/>
          <w:szCs w:val="28"/>
        </w:rPr>
        <w:t xml:space="preserve">Имеет первичные представления об истории родного края, национальной детской литературе, народных сказках; </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hAnsi="Times New Roman" w:cs="Times New Roman"/>
          <w:sz w:val="28"/>
          <w:szCs w:val="28"/>
        </w:rPr>
        <w:t>Сформированы знания о национальных традициях, обычаях, народных праздниках Тульского края;</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eastAsia="Arial Unicode MS" w:hAnsi="Times New Roman" w:cs="Times New Roman"/>
          <w:sz w:val="28"/>
          <w:szCs w:val="28"/>
        </w:rPr>
        <w:t>Сформированы знания об областном городе Туле, его настоящем и героическом прошлом, архитектуре, достопримечательностях, Тульском Кремле. Знает и называет города Тульской области, имеет представление об их достопримечательностях, архитектурных особенностях. Сформировано чувство гордости за свой Тульский край.</w:t>
      </w:r>
    </w:p>
    <w:p w:rsidR="00D54A82" w:rsidRDefault="00A26235">
      <w:pPr>
        <w:pStyle w:val="af4"/>
        <w:numPr>
          <w:ilvl w:val="0"/>
          <w:numId w:val="6"/>
        </w:numPr>
        <w:shd w:val="clear" w:color="auto" w:fill="FFFFFF"/>
        <w:spacing w:after="0" w:line="276" w:lineRule="auto"/>
        <w:ind w:left="0" w:firstLine="567"/>
        <w:jc w:val="both"/>
        <w:outlineLvl w:val="2"/>
        <w:rPr>
          <w:rFonts w:ascii="Times New Roman" w:eastAsia="Arial Unicode MS" w:hAnsi="Times New Roman" w:cs="Times New Roman"/>
          <w:sz w:val="28"/>
          <w:szCs w:val="28"/>
        </w:rPr>
      </w:pPr>
      <w:r>
        <w:rPr>
          <w:rFonts w:ascii="Times New Roman" w:eastAsia="Arial Unicode MS" w:hAnsi="Times New Roman" w:cs="Times New Roman"/>
          <w:sz w:val="28"/>
          <w:szCs w:val="28"/>
        </w:rPr>
        <w:t>Сформированы представления о традициях и быте русского народа, развит интерес к устному - народному творчеству: пословицам, поговоркам, загадкам. Сформирован интерес к искусству родного края, любовь и бережное отношение к произведениям.</w:t>
      </w:r>
    </w:p>
    <w:p w:rsidR="00D54A82" w:rsidRDefault="00D54A82">
      <w:pPr>
        <w:pStyle w:val="af4"/>
        <w:shd w:val="clear" w:color="auto" w:fill="FFFFFF"/>
        <w:spacing w:after="0" w:line="276" w:lineRule="auto"/>
        <w:ind w:left="0"/>
        <w:jc w:val="both"/>
        <w:outlineLvl w:val="2"/>
        <w:rPr>
          <w:rFonts w:ascii="Times New Roman" w:eastAsia="Arial Unicode MS" w:hAnsi="Times New Roman" w:cs="Times New Roman"/>
          <w:sz w:val="28"/>
          <w:szCs w:val="28"/>
        </w:rPr>
      </w:pPr>
    </w:p>
    <w:p w:rsidR="00D54A82" w:rsidRDefault="00A26235">
      <w:pPr>
        <w:numPr>
          <w:ilvl w:val="0"/>
          <w:numId w:val="1"/>
        </w:num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Содержательный раздел Программы</w:t>
      </w: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Обязательная часть.</w:t>
      </w:r>
    </w:p>
    <w:p w:rsidR="00D54A82" w:rsidRDefault="00D54A82">
      <w:pPr>
        <w:shd w:val="clear" w:color="auto" w:fill="FFFFFF"/>
        <w:spacing w:after="0" w:line="276" w:lineRule="auto"/>
        <w:ind w:left="567"/>
        <w:jc w:val="both"/>
        <w:outlineLvl w:val="2"/>
        <w:rPr>
          <w:rFonts w:ascii="Times New Roman" w:eastAsia="Times New Roman" w:hAnsi="Times New Roman" w:cs="Times New Roman"/>
          <w:b/>
          <w:bCs/>
          <w:sz w:val="28"/>
          <w:szCs w:val="28"/>
          <w:lang w:eastAsia="ru-RU"/>
        </w:rPr>
      </w:pPr>
    </w:p>
    <w:p w:rsidR="00D54A82" w:rsidRDefault="00A26235">
      <w:pPr>
        <w:shd w:val="clear" w:color="auto" w:fill="FFFFFF"/>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Задачи и содержание образования (обучения и воспитания) по образовательным областям</w:t>
      </w:r>
    </w:p>
    <w:p w:rsidR="00D54A82" w:rsidRDefault="00D54A82">
      <w:pPr>
        <w:shd w:val="clear" w:color="auto" w:fill="FFFFFF"/>
        <w:spacing w:after="0" w:line="276" w:lineRule="auto"/>
        <w:rPr>
          <w:rFonts w:ascii="Times New Roman" w:hAnsi="Times New Roman" w:cs="Times New Roman"/>
          <w:sz w:val="28"/>
          <w:szCs w:val="28"/>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D54A82" w:rsidRDefault="00A26235">
      <w:pPr>
        <w:shd w:val="clear" w:color="auto" w:fill="FFFFFF"/>
        <w:spacing w:after="0" w:line="276" w:lineRule="auto"/>
        <w:ind w:left="92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Социально-коммуникативное развитие.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От 1 года до 2 лет.</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В области социально-коммуникативного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благоприятной адаптации ребёнка к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пока еще непродолжительные контакты со сверстниками, интерес к сверстнику;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элементарные представления: о себе, близких людях, ближайшем предметном окружении;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получения опыта применения правил социального взаимодействия.</w:t>
      </w:r>
    </w:p>
    <w:p w:rsidR="00D54A82" w:rsidRDefault="00A26235">
      <w:pPr>
        <w:shd w:val="clear" w:color="auto" w:fill="FFFFFF"/>
        <w:spacing w:after="0" w:line="276" w:lineRule="auto"/>
        <w:ind w:firstLine="567"/>
        <w:jc w:val="both"/>
        <w:rPr>
          <w:rFonts w:ascii="Times New Roman" w:hAnsi="Times New Roman" w:cs="Times New Roman"/>
          <w:i/>
          <w:sz w:val="28"/>
          <w:szCs w:val="28"/>
          <w:u w:val="single"/>
        </w:rPr>
      </w:pPr>
      <w:r>
        <w:rPr>
          <w:rFonts w:ascii="Times New Roman" w:eastAsia="Times New Roman" w:hAnsi="Times New Roman" w:cs="Times New Roman"/>
          <w:b/>
          <w:i/>
          <w:sz w:val="28"/>
          <w:szCs w:val="28"/>
          <w:u w:val="single"/>
          <w:lang w:eastAsia="ru-RU"/>
        </w:rPr>
        <w:t>Содержание образовательной деятельности</w:t>
      </w:r>
      <w:r>
        <w:rPr>
          <w:rFonts w:ascii="Times New Roman" w:eastAsia="Times New Roman" w:hAnsi="Times New Roman" w:cs="Times New Roman"/>
          <w:i/>
          <w:sz w:val="28"/>
          <w:szCs w:val="28"/>
          <w:u w:val="single"/>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54A82" w:rsidRDefault="00A26235">
      <w:pPr>
        <w:shd w:val="clear" w:color="auto" w:fill="FFFFFF"/>
        <w:spacing w:after="0" w:line="276" w:lineRule="auto"/>
        <w:ind w:firstLine="567"/>
        <w:jc w:val="both"/>
        <w:rPr>
          <w:rFonts w:ascii="Times New Roman" w:hAnsi="Times New Roman" w:cs="Times New Roman"/>
          <w:b/>
          <w:i/>
          <w:sz w:val="28"/>
          <w:szCs w:val="28"/>
          <w:u w:val="single"/>
        </w:rPr>
      </w:pPr>
      <w:r>
        <w:rPr>
          <w:rFonts w:ascii="Times New Roman" w:eastAsia="Times New Roman" w:hAnsi="Times New Roman" w:cs="Times New Roman"/>
          <w:b/>
          <w:i/>
          <w:sz w:val="28"/>
          <w:szCs w:val="28"/>
          <w:u w:val="single"/>
          <w:lang w:eastAsia="ru-RU"/>
        </w:rPr>
        <w:t>От 2 лет до 3 лет.</w:t>
      </w:r>
    </w:p>
    <w:p w:rsidR="00D54A82" w:rsidRPr="001512EA" w:rsidRDefault="00A26235">
      <w:pPr>
        <w:shd w:val="clear" w:color="auto" w:fill="FFFFFF"/>
        <w:spacing w:after="0" w:line="276" w:lineRule="auto"/>
        <w:ind w:firstLine="567"/>
        <w:jc w:val="both"/>
        <w:rPr>
          <w:rFonts w:ascii="Times New Roman" w:hAnsi="Times New Roman" w:cs="Times New Roman"/>
          <w:sz w:val="28"/>
          <w:szCs w:val="28"/>
        </w:rPr>
      </w:pPr>
      <w:r w:rsidRPr="001512EA">
        <w:rPr>
          <w:rFonts w:ascii="Times New Roman" w:eastAsia="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эмоционально-положительное состояние детей в период адаптации к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игровой опыт ребёнка, помогая детям отражать в игре представления об окружающей действительности;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D54A82" w:rsidRPr="001512EA" w:rsidRDefault="00A26235">
      <w:pPr>
        <w:shd w:val="clear" w:color="auto" w:fill="FFFFFF"/>
        <w:spacing w:after="0" w:line="276" w:lineRule="auto"/>
        <w:ind w:firstLine="567"/>
        <w:jc w:val="both"/>
        <w:rPr>
          <w:rFonts w:ascii="Times New Roman" w:hAnsi="Times New Roman" w:cs="Times New Roman"/>
          <w:sz w:val="28"/>
          <w:szCs w:val="28"/>
        </w:rPr>
      </w:pPr>
      <w:r w:rsidRPr="001512EA">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54A82" w:rsidRDefault="00A26235">
      <w:pPr>
        <w:shd w:val="clear" w:color="auto" w:fill="FFFFFF"/>
        <w:spacing w:after="0" w:line="276" w:lineRule="auto"/>
        <w:ind w:firstLine="567"/>
        <w:jc w:val="both"/>
        <w:rPr>
          <w:rFonts w:ascii="Times New Roman" w:hAnsi="Times New Roman" w:cs="Times New Roman"/>
          <w:b/>
          <w:i/>
          <w:sz w:val="28"/>
          <w:szCs w:val="28"/>
          <w:u w:val="single"/>
        </w:rPr>
      </w:pPr>
      <w:r>
        <w:rPr>
          <w:rFonts w:ascii="Times New Roman" w:eastAsia="Times New Roman" w:hAnsi="Times New Roman" w:cs="Times New Roman"/>
          <w:b/>
          <w:i/>
          <w:sz w:val="28"/>
          <w:szCs w:val="28"/>
          <w:u w:val="single"/>
          <w:lang w:eastAsia="ru-RU"/>
        </w:rPr>
        <w:t>От 3 лет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приучать детей к выполнению элементарных правил культуры поведения в ДОО.</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бережное отношение к предметам и игрушкам как результатам труда взрослых;</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области формирования  основ безопасного поведения: развивать интерес к правилам безопасного поведении;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Pr>
          <w:rFonts w:ascii="Times New Roman" w:eastAsia="Times New Roman" w:hAnsi="Times New Roman" w:cs="Times New Roman"/>
          <w:sz w:val="28"/>
          <w:szCs w:val="28"/>
          <w:lang w:eastAsia="ru-RU"/>
        </w:rPr>
        <w:lastRenderedPageBreak/>
        <w:t>окружении, о животных, растениях; знакомит с произведениями, отражающими отношения между членами семьи.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Pr>
          <w:rFonts w:ascii="Times New Roman" w:eastAsia="Times New Roman" w:hAnsi="Times New Roman" w:cs="Times New Roman"/>
          <w:sz w:val="28"/>
          <w:szCs w:val="28"/>
          <w:lang w:eastAsia="ru-RU"/>
        </w:rPr>
        <w:lastRenderedPageBreak/>
        <w:t>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 области формирования основ безопасного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54A82" w:rsidRDefault="00A26235">
      <w:pPr>
        <w:shd w:val="clear" w:color="auto" w:fill="FFFFFF"/>
        <w:spacing w:after="0" w:line="276" w:lineRule="auto"/>
        <w:ind w:firstLine="567"/>
        <w:jc w:val="both"/>
        <w:rPr>
          <w:rFonts w:ascii="Times New Roman" w:hAnsi="Times New Roman" w:cs="Times New Roman"/>
          <w:b/>
          <w:i/>
          <w:sz w:val="28"/>
          <w:szCs w:val="28"/>
          <w:u w:val="single"/>
        </w:rPr>
      </w:pPr>
      <w:r>
        <w:rPr>
          <w:rFonts w:ascii="Times New Roman" w:eastAsia="Times New Roman" w:hAnsi="Times New Roman" w:cs="Times New Roman"/>
          <w:b/>
          <w:i/>
          <w:sz w:val="28"/>
          <w:szCs w:val="28"/>
          <w:u w:val="single"/>
          <w:lang w:eastAsia="ru-RU"/>
        </w:rPr>
        <w:t>От 4 лет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положительную самооценку, уверенность в своих силах, стремление к самостоятельности;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доброжелательное отношение ко взрослым и детям;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уважительное отношение к Родине, символам страны, памятным датам;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гордость за достижения страны в области спорта, науки, искусства и других областях;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развивать интерес детей к основным достопримечательностями населенного пункта, в котором они живут.</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об отдельных профессиях взрослых на основе ознакомления с конкретными видами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уважение и благодарность взрослым за их труд, заботу о детях;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вовлекать в простейшие процессы хозяйственно-бытового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 области формирования основ безопасного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простейшими способами безопасного поведения в опасных ситуациях;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w:t>
      </w:r>
      <w:r>
        <w:rPr>
          <w:rFonts w:ascii="Times New Roman" w:eastAsia="Times New Roman" w:hAnsi="Times New Roman" w:cs="Times New Roman"/>
          <w:sz w:val="28"/>
          <w:szCs w:val="28"/>
          <w:lang w:eastAsia="ru-RU"/>
        </w:rPr>
        <w:lastRenderedPageBreak/>
        <w:t>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w:t>
      </w:r>
      <w:r>
        <w:rPr>
          <w:rFonts w:ascii="Times New Roman" w:eastAsia="Times New Roman" w:hAnsi="Times New Roman" w:cs="Times New Roman"/>
          <w:sz w:val="28"/>
          <w:szCs w:val="28"/>
          <w:lang w:eastAsia="ru-RU"/>
        </w:rPr>
        <w:lastRenderedPageBreak/>
        <w:t>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 области формирования основ безопасности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Создает игровые ситуации, в которых ребёнок может закрепить опыт безопасного поведения в быту, на улице, в природе, в общении с </w:t>
      </w:r>
      <w:r>
        <w:rPr>
          <w:rFonts w:ascii="Times New Roman" w:eastAsia="Times New Roman" w:hAnsi="Times New Roman" w:cs="Times New Roman"/>
          <w:sz w:val="28"/>
          <w:szCs w:val="28"/>
          <w:lang w:eastAsia="ru-RU"/>
        </w:rPr>
        <w:lastRenderedPageBreak/>
        <w:t>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54A82" w:rsidRDefault="00A26235">
      <w:pPr>
        <w:shd w:val="clear" w:color="auto" w:fill="FFFFFF"/>
        <w:spacing w:after="0" w:line="276" w:lineRule="auto"/>
        <w:ind w:firstLine="567"/>
        <w:jc w:val="both"/>
        <w:rPr>
          <w:rFonts w:ascii="Times New Roman" w:hAnsi="Times New Roman" w:cs="Times New Roman"/>
          <w:b/>
          <w:i/>
          <w:sz w:val="28"/>
          <w:szCs w:val="28"/>
          <w:u w:val="single"/>
        </w:rPr>
      </w:pPr>
      <w:r>
        <w:rPr>
          <w:rFonts w:ascii="Times New Roman" w:eastAsia="Times New Roman" w:hAnsi="Times New Roman" w:cs="Times New Roman"/>
          <w:b/>
          <w:i/>
          <w:sz w:val="28"/>
          <w:szCs w:val="28"/>
          <w:u w:val="single"/>
          <w:lang w:eastAsia="ru-RU"/>
        </w:rPr>
        <w:t>От 5 лет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представления детей о формах поведения и действиях в различных ситуациях в семье и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расширять представления о правилах поведения в общественных местах; об обязанностях в группе;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 профессиях и трудовых процессах;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бережное отношение к труду взрослых, к результатам их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 области формирования безопасного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осмотрительное отношение к потенциально опасным для человека ситуациям;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поддерживает стремление ребёнка быть членом детского коллектива: иметь ближайшее окружение и предпочтения в общении; </w:t>
      </w:r>
      <w:r>
        <w:rPr>
          <w:rFonts w:ascii="Times New Roman" w:eastAsia="Times New Roman" w:hAnsi="Times New Roman" w:cs="Times New Roman"/>
          <w:sz w:val="28"/>
          <w:szCs w:val="28"/>
          <w:lang w:eastAsia="ru-RU"/>
        </w:rPr>
        <w:lastRenderedPageBreak/>
        <w:t>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Pr>
          <w:rFonts w:ascii="Times New Roman" w:eastAsia="Times New Roman" w:hAnsi="Times New Roman" w:cs="Times New Roman"/>
          <w:sz w:val="28"/>
          <w:szCs w:val="28"/>
          <w:lang w:eastAsia="ru-RU"/>
        </w:rPr>
        <w:lastRenderedPageBreak/>
        <w:t>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w:t>
      </w:r>
      <w:r>
        <w:rPr>
          <w:rFonts w:ascii="Times New Roman" w:eastAsia="Times New Roman" w:hAnsi="Times New Roman" w:cs="Times New Roman"/>
          <w:sz w:val="28"/>
          <w:szCs w:val="28"/>
          <w:lang w:eastAsia="ru-RU"/>
        </w:rPr>
        <w:lastRenderedPageBreak/>
        <w:t>необходимых товаров и услуг, формирует уважение к труду родителей (законных представителей).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 области формирования безопасного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Педагог обсуждает с детьми правила пользования сетью Интернет, цифровыми ресурсами.</w:t>
      </w:r>
    </w:p>
    <w:p w:rsidR="00D54A82" w:rsidRDefault="00A26235">
      <w:pPr>
        <w:shd w:val="clear" w:color="auto" w:fill="FFFFFF"/>
        <w:spacing w:after="0" w:line="276" w:lineRule="auto"/>
        <w:ind w:firstLine="567"/>
        <w:jc w:val="both"/>
        <w:rPr>
          <w:rFonts w:ascii="Times New Roman" w:hAnsi="Times New Roman" w:cs="Times New Roman"/>
          <w:b/>
          <w:i/>
          <w:sz w:val="28"/>
          <w:szCs w:val="28"/>
          <w:u w:val="single"/>
        </w:rPr>
      </w:pPr>
      <w:r>
        <w:rPr>
          <w:rFonts w:ascii="Times New Roman" w:eastAsia="Times New Roman" w:hAnsi="Times New Roman" w:cs="Times New Roman"/>
          <w:b/>
          <w:i/>
          <w:sz w:val="28"/>
          <w:szCs w:val="28"/>
          <w:u w:val="single"/>
          <w:lang w:eastAsia="ru-RU"/>
        </w:rPr>
        <w:t>От 6 лет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ценностное отношение к труду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 труде как ценности общества, о разнообразии и взаимосвязи видов труда и профессий;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освоение умений сотрудничества в совместном труде;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ответственность, добросовестность, стремление к участию в труде взрослых, оказанию посильной помощи;</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4) в области формирования безопасного поведения</w:t>
      </w:r>
      <w:r>
        <w:rPr>
          <w:rFonts w:ascii="Times New Roman" w:eastAsia="Times New Roman" w:hAnsi="Times New Roman" w:cs="Times New Roman"/>
          <w:b/>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54A82" w:rsidRPr="001512EA" w:rsidRDefault="00A26235">
      <w:pPr>
        <w:shd w:val="clear" w:color="auto" w:fill="FFFFFF"/>
        <w:spacing w:after="0" w:line="276" w:lineRule="auto"/>
        <w:ind w:firstLine="567"/>
        <w:jc w:val="both"/>
        <w:rPr>
          <w:rFonts w:ascii="Times New Roman" w:hAnsi="Times New Roman" w:cs="Times New Roman"/>
          <w:sz w:val="28"/>
          <w:szCs w:val="28"/>
        </w:rPr>
      </w:pPr>
      <w:r w:rsidRPr="001512EA">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сфере социальных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w:t>
      </w:r>
      <w:r>
        <w:rPr>
          <w:rFonts w:ascii="Times New Roman" w:eastAsia="Times New Roman" w:hAnsi="Times New Roman" w:cs="Times New Roman"/>
          <w:sz w:val="28"/>
          <w:szCs w:val="28"/>
          <w:lang w:eastAsia="ru-RU"/>
        </w:rPr>
        <w:lastRenderedPageBreak/>
        <w:t>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Обогащает представления о нравственных качествах людей, их проявлении в поступках и взаимоотношениях.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сфере трудового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Pr>
          <w:rFonts w:ascii="Times New Roman" w:eastAsia="Times New Roman" w:hAnsi="Times New Roman" w:cs="Times New Roman"/>
          <w:sz w:val="28"/>
          <w:szCs w:val="28"/>
          <w:lang w:eastAsia="ru-RU"/>
        </w:rP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 области формирования безопасного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u w:val="single"/>
          <w:lang w:eastAsia="ru-RU"/>
        </w:rPr>
        <w:t>совокупных задач воспитания</w:t>
      </w:r>
      <w:r>
        <w:rPr>
          <w:rFonts w:ascii="Times New Roman" w:eastAsia="Times New Roman" w:hAnsi="Times New Roman" w:cs="Times New Roman"/>
          <w:sz w:val="28"/>
          <w:szCs w:val="28"/>
          <w:lang w:eastAsia="ru-RU"/>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уважения к своей семье, своему населенному пункту, родному краю, своей стране;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D54A82" w:rsidRDefault="00A26235">
      <w:pPr>
        <w:spacing w:after="0" w:line="276" w:lineRule="auto"/>
        <w:ind w:left="993"/>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Познавательное развитие</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1 года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формировать стремление детей к подражанию действиям взрослых, понимать обозначающие их слова;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формировать умения ориентироваться в ближайшем окружении;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развивать познавательный интерес к близким людям, к предметному окружению, природным объектам;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Сенсорные эталоны и познавательные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w:t>
      </w:r>
      <w:r>
        <w:rPr>
          <w:rFonts w:ascii="Times New Roman" w:eastAsia="Times New Roman" w:hAnsi="Times New Roman" w:cs="Times New Roman"/>
          <w:sz w:val="28"/>
          <w:szCs w:val="28"/>
          <w:lang w:eastAsia="ru-RU"/>
        </w:rPr>
        <w:lastRenderedPageBreak/>
        <w:t>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54A82" w:rsidRPr="001512EA" w:rsidRDefault="00A26235">
      <w:pPr>
        <w:shd w:val="clear" w:color="auto" w:fill="FFFFFF"/>
        <w:spacing w:after="0" w:line="276" w:lineRule="auto"/>
        <w:ind w:firstLine="567"/>
        <w:jc w:val="both"/>
        <w:rPr>
          <w:rFonts w:ascii="Times New Roman" w:hAnsi="Times New Roman" w:cs="Times New Roman"/>
          <w:sz w:val="28"/>
          <w:szCs w:val="28"/>
        </w:rPr>
      </w:pPr>
      <w:r w:rsidRPr="001512EA">
        <w:rPr>
          <w:rFonts w:ascii="Times New Roman" w:eastAsia="Times New Roman" w:hAnsi="Times New Roman" w:cs="Times New Roman"/>
          <w:sz w:val="28"/>
          <w:szCs w:val="28"/>
          <w:lang w:eastAsia="ru-RU"/>
        </w:rPr>
        <w:t>2) Окружающий мир: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54A82" w:rsidRPr="001512EA" w:rsidRDefault="00A26235">
      <w:pPr>
        <w:shd w:val="clear" w:color="auto" w:fill="FFFFFF"/>
        <w:spacing w:after="0" w:line="276" w:lineRule="auto"/>
        <w:ind w:firstLine="567"/>
        <w:jc w:val="both"/>
        <w:rPr>
          <w:rFonts w:ascii="Times New Roman" w:hAnsi="Times New Roman" w:cs="Times New Roman"/>
          <w:sz w:val="28"/>
          <w:szCs w:val="28"/>
        </w:rPr>
      </w:pPr>
      <w:r w:rsidRPr="001512EA">
        <w:rPr>
          <w:rFonts w:ascii="Times New Roman" w:eastAsia="Times New Roman" w:hAnsi="Times New Roman" w:cs="Times New Roman"/>
          <w:sz w:val="28"/>
          <w:szCs w:val="28"/>
          <w:lang w:eastAsia="ru-RU"/>
        </w:rPr>
        <w:t>3) Природа: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2 лет до 3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развивать разные виды восприятия: зрительного, слухового, осязательного, вкусового, обонятельного;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развивать наглядно-действенное мышление в процессе решения познавательных практических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развивать способность наблюдать за явлениями природы, воспитывать бережное отношение к животным и растениям.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Сенсорные эталоны и познавательные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w:t>
      </w:r>
      <w:r>
        <w:rPr>
          <w:rFonts w:ascii="Times New Roman" w:eastAsia="Times New Roman" w:hAnsi="Times New Roman" w:cs="Times New Roman"/>
          <w:sz w:val="28"/>
          <w:szCs w:val="28"/>
          <w:lang w:eastAsia="ru-RU"/>
        </w:rPr>
        <w:lastRenderedPageBreak/>
        <w:t>для использования детьми предметов-орудий в самостоятельной игровой и бытовой деятельности с целью решения практических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Математические представления: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Окружающий мир: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Pr>
          <w:rFonts w:ascii="Times New Roman" w:eastAsia="Times New Roman" w:hAnsi="Times New Roman" w:cs="Times New Roman"/>
          <w:sz w:val="28"/>
          <w:szCs w:val="28"/>
          <w:lang w:eastAsia="ru-RU"/>
        </w:rPr>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3 лет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Сенсорные эталоны и познавательные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w:t>
      </w:r>
      <w:r>
        <w:rPr>
          <w:rFonts w:ascii="Times New Roman" w:eastAsia="Times New Roman" w:hAnsi="Times New Roman" w:cs="Times New Roman"/>
          <w:sz w:val="28"/>
          <w:szCs w:val="28"/>
          <w:lang w:eastAsia="ru-RU"/>
        </w:rPr>
        <w:lastRenderedPageBreak/>
        <w:t>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Математические представления: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Окружающий мир: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w:t>
      </w:r>
      <w:r>
        <w:rPr>
          <w:rFonts w:ascii="Times New Roman" w:eastAsia="Times New Roman" w:hAnsi="Times New Roman" w:cs="Times New Roman"/>
          <w:sz w:val="28"/>
          <w:szCs w:val="28"/>
          <w:lang w:eastAsia="ru-RU"/>
        </w:rPr>
        <w:lastRenderedPageBreak/>
        <w:t>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4 лет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Сенсорные эталоны и познавательные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Математические представления: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Окружающий мир: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w:t>
      </w:r>
      <w:r>
        <w:rPr>
          <w:rFonts w:ascii="Times New Roman" w:eastAsia="Times New Roman" w:hAnsi="Times New Roman" w:cs="Times New Roman"/>
          <w:sz w:val="28"/>
          <w:szCs w:val="28"/>
          <w:lang w:eastAsia="ru-RU"/>
        </w:rPr>
        <w:lastRenderedPageBreak/>
        <w:t>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lastRenderedPageBreak/>
        <w:t>От 5 лет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Сенсорные эталоны и познавательные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w:t>
      </w:r>
      <w:r>
        <w:rPr>
          <w:rFonts w:ascii="Times New Roman" w:eastAsia="Times New Roman" w:hAnsi="Times New Roman" w:cs="Times New Roman"/>
          <w:sz w:val="28"/>
          <w:szCs w:val="28"/>
          <w:lang w:eastAsia="ru-RU"/>
        </w:rPr>
        <w:lastRenderedPageBreak/>
        <w:t>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Математические представления: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Окружающий мир: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w:t>
      </w:r>
      <w:r>
        <w:rPr>
          <w:rFonts w:ascii="Times New Roman" w:eastAsia="Times New Roman" w:hAnsi="Times New Roman" w:cs="Times New Roman"/>
          <w:sz w:val="28"/>
          <w:szCs w:val="28"/>
          <w:lang w:eastAsia="ru-RU"/>
        </w:rPr>
        <w:lastRenderedPageBreak/>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6 лет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формировать представления детей о многообразии стран и народов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Сенсорные эталоны и познавательные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w:t>
      </w:r>
      <w:r>
        <w:rPr>
          <w:rFonts w:ascii="Times New Roman" w:eastAsia="Times New Roman" w:hAnsi="Times New Roman" w:cs="Times New Roman"/>
          <w:sz w:val="28"/>
          <w:szCs w:val="28"/>
          <w:lang w:eastAsia="ru-RU"/>
        </w:rPr>
        <w:lastRenderedPageBreak/>
        <w:t>детей обсуждать проблему, совместно находить способы её решения, проявлять инициативу;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Математические представления: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Окружающий мир: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w:t>
      </w:r>
      <w:r>
        <w:rPr>
          <w:rFonts w:ascii="Times New Roman" w:eastAsia="Times New Roman" w:hAnsi="Times New Roman" w:cs="Times New Roman"/>
          <w:sz w:val="28"/>
          <w:szCs w:val="28"/>
          <w:lang w:eastAsia="ru-RU"/>
        </w:rPr>
        <w:lastRenderedPageBreak/>
        <w:t>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формирует представление о планете Земля как общем доме людей, о многообразии стран и народов мира на ней.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воспитание отношения к знанию как ценности, понимание значения образования для человека, общества,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left="993"/>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Речевое развитие.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От 1 года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от 1 года до 1 года 6 месяцев: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реагировать улыбкой и движениями на эмоциональные реакции малыша при чтении и пропевании фольклорных текстов;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 от 1 года 6 месяцев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умение эмоционально откликаться на ритм и мелодичность пестушек, песенок, потешек, сказок;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воспринимать вопросительные и восклицательные интонации поэтических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побуждать договаривать (заканчивать) слова и строчки знакомых ребёнку песенок и стихов.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От 1 года до 1 года 6 месяцев: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 От 1 года 6 месяцев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54A82" w:rsidRDefault="00A26235">
      <w:pPr>
        <w:shd w:val="clear" w:color="auto" w:fill="FFFFFF"/>
        <w:spacing w:after="0" w:line="276" w:lineRule="auto"/>
        <w:ind w:firstLine="567"/>
        <w:jc w:val="both"/>
        <w:rPr>
          <w:rFonts w:ascii="Times New Roman" w:hAnsi="Times New Roman" w:cs="Times New Roman"/>
          <w:sz w:val="28"/>
          <w:szCs w:val="28"/>
          <w:u w:val="single"/>
        </w:rPr>
      </w:pPr>
      <w:r>
        <w:rPr>
          <w:rFonts w:ascii="Times New Roman" w:eastAsia="Times New Roman" w:hAnsi="Times New Roman" w:cs="Times New Roman"/>
          <w:b/>
          <w:sz w:val="28"/>
          <w:szCs w:val="28"/>
          <w:u w:val="single"/>
          <w:lang w:eastAsia="ru-RU"/>
        </w:rPr>
        <w:t>От 2 лет до 3 лет</w:t>
      </w:r>
      <w:r>
        <w:rPr>
          <w:rFonts w:ascii="Times New Roman" w:eastAsia="Times New Roman" w:hAnsi="Times New Roman" w:cs="Times New Roman"/>
          <w:sz w:val="28"/>
          <w:szCs w:val="28"/>
          <w:u w:val="single"/>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согласовывать существительные и местоимения с глаголами, составлять фразы из 3-4 слов.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Интерес к художественной литературе: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побуждать рассматривать книги и иллюстрации вместе с педагогом и самостоятельно;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восприятие вопросительных и восклицательных интонаций художественного произведения.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w:t>
      </w:r>
      <w:r>
        <w:rPr>
          <w:rFonts w:ascii="Times New Roman" w:eastAsia="Times New Roman" w:hAnsi="Times New Roman" w:cs="Times New Roman"/>
          <w:sz w:val="28"/>
          <w:szCs w:val="28"/>
          <w:lang w:eastAsia="ru-RU"/>
        </w:rPr>
        <w:lastRenderedPageBreak/>
        <w:t>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lastRenderedPageBreak/>
        <w:t>От 3 лет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активизация словаря: активизировать в речи слова, обозначающие названия предметов ближайшего окружения.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вслушиваться в звучание слова, знакомить детей с терминами "слово", "звук" в практическом плане.</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6) Интерес к художественной литературе: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w:t>
      </w:r>
      <w:r>
        <w:rPr>
          <w:rFonts w:ascii="Times New Roman" w:eastAsia="Times New Roman" w:hAnsi="Times New Roman" w:cs="Times New Roman"/>
          <w:sz w:val="28"/>
          <w:szCs w:val="28"/>
          <w:lang w:eastAsia="ru-RU"/>
        </w:rPr>
        <w:lastRenderedPageBreak/>
        <w:t>моторику речевого аппарата, совершенствует умение детей воспроизводить ритм стихотворения.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lastRenderedPageBreak/>
        <w:t>От 4 лет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Развитие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w:t>
      </w:r>
      <w:r>
        <w:rPr>
          <w:rFonts w:ascii="Times New Roman" w:eastAsia="Times New Roman" w:hAnsi="Times New Roman" w:cs="Times New Roman"/>
          <w:sz w:val="28"/>
          <w:szCs w:val="28"/>
          <w:lang w:eastAsia="ru-RU"/>
        </w:rPr>
        <w:lastRenderedPageBreak/>
        <w:t>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Интерес к художественной литературе: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ценностное отношение к книге, уважение к творчеству писателей и иллюстраторов.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Развитие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w:t>
      </w:r>
      <w:r>
        <w:rPr>
          <w:rFonts w:ascii="Times New Roman" w:eastAsia="Times New Roman" w:hAnsi="Times New Roman" w:cs="Times New Roman"/>
          <w:sz w:val="28"/>
          <w:szCs w:val="28"/>
          <w:lang w:eastAsia="ru-RU"/>
        </w:rPr>
        <w:lastRenderedPageBreak/>
        <w:t>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w:t>
      </w:r>
      <w:r>
        <w:rPr>
          <w:rFonts w:ascii="Times New Roman" w:eastAsia="Times New Roman" w:hAnsi="Times New Roman" w:cs="Times New Roman"/>
          <w:sz w:val="28"/>
          <w:szCs w:val="28"/>
          <w:lang w:eastAsia="ru-RU"/>
        </w:rPr>
        <w:lastRenderedPageBreak/>
        <w:t>речи, развивает умение пересказывать сказки, составлять описательные рассказы о предметах и объектах, по картинкам;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5 лет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w:t>
      </w:r>
      <w:r>
        <w:rPr>
          <w:rFonts w:ascii="Times New Roman" w:eastAsia="Times New Roman" w:hAnsi="Times New Roman" w:cs="Times New Roman"/>
          <w:sz w:val="28"/>
          <w:szCs w:val="28"/>
          <w:lang w:eastAsia="ru-RU"/>
        </w:rPr>
        <w:lastRenderedPageBreak/>
        <w:t>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 Подготовка детей к обучению грамоте;</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Интерес к художественной литературе: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произведениям познавательного характера;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w:t>
      </w:r>
      <w:r>
        <w:rPr>
          <w:rFonts w:ascii="Times New Roman" w:eastAsia="Times New Roman" w:hAnsi="Times New Roman" w:cs="Times New Roman"/>
          <w:sz w:val="28"/>
          <w:szCs w:val="28"/>
          <w:lang w:eastAsia="ru-RU"/>
        </w:rPr>
        <w:lastRenderedPageBreak/>
        <w:t>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w:t>
      </w:r>
      <w:r>
        <w:rPr>
          <w:rFonts w:ascii="Times New Roman" w:eastAsia="Times New Roman" w:hAnsi="Times New Roman" w:cs="Times New Roman"/>
          <w:sz w:val="28"/>
          <w:szCs w:val="28"/>
          <w:lang w:eastAsia="ru-RU"/>
        </w:rPr>
        <w:lastRenderedPageBreak/>
        <w:t>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6 лет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активизация словаря: совершенствовать умение использовать разные части речи точно по смыслу.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w:t>
      </w:r>
      <w:r>
        <w:rPr>
          <w:rFonts w:ascii="Times New Roman" w:eastAsia="Times New Roman" w:hAnsi="Times New Roman" w:cs="Times New Roman"/>
          <w:sz w:val="28"/>
          <w:szCs w:val="28"/>
          <w:lang w:eastAsia="ru-RU"/>
        </w:rPr>
        <w:lastRenderedPageBreak/>
        <w:t>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Интерес к художественной литературе: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избирательные интересы детей к произведениям определенного жанра и тематики;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словаря: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Звуковая культура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3) Грамматический строй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Связная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w:t>
      </w:r>
      <w:r>
        <w:rPr>
          <w:rFonts w:ascii="Times New Roman" w:eastAsia="Times New Roman" w:hAnsi="Times New Roman" w:cs="Times New Roman"/>
          <w:sz w:val="28"/>
          <w:szCs w:val="28"/>
          <w:lang w:eastAsia="ru-RU"/>
        </w:rPr>
        <w:lastRenderedPageBreak/>
        <w:t>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Подготовка детей к обучению грамоте: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Художественно-эстетическое развитие.</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1 года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от 1 года до 1 года 6 месяцев: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 детей радостное настроение при пении, движениях и игровых действиях под музыку;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от 1 года 6 месяцев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обеспечивать возможности наблюдать за процессом рисования, лепки взрослого, вызывать к ним интерес;</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умение прислушиваться к словам песен и воспроизводить звукоподражания и простейшие интонации;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r>
        <w:rPr>
          <w:rFonts w:ascii="Times New Roman" w:eastAsia="Times New Roman" w:hAnsi="Times New Roman" w:cs="Times New Roman"/>
          <w:sz w:val="28"/>
          <w:szCs w:val="28"/>
          <w:lang w:eastAsia="ru-RU"/>
        </w:rPr>
        <w:lastRenderedPageBreak/>
        <w:t>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2 лет до 3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познакомить детей с народными игрушками (дымковской, богородской, матрешкой и другими);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поддерживать интерес к малым формам фольклора (пестушки, заклички, прибаутки);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интерес к изобразительной деятельности (рисованию, лепке) совместно со взрослым и самостоятельно;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положительные эмоции на предложение нарисовать, слепить;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научить правильно держать карандаш, кисть;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включать движение рук по предмету при знакомстве с его формой;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познакомить со свойствами глины, пластилина, пластической массы;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конструктивной деятельности, поддерживать желание детей строить самостоятельно;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проявлению самостоятельности, активности в игре с персонажами-игрушками;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развивать умение следить за действиями заводных игрушек, сказочных героев, адекватно реагировать на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формированию навыка перевоплощения в образы сказочных героев;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умение следить за действиями игрушек, сказочных героев, адекватно реагировать на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навык перевоплощения детей в образы сказочных героев.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Рисование: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Лепка: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w:t>
      </w:r>
      <w:r>
        <w:rPr>
          <w:rFonts w:ascii="Times New Roman" w:eastAsia="Times New Roman" w:hAnsi="Times New Roman" w:cs="Times New Roman"/>
          <w:sz w:val="28"/>
          <w:szCs w:val="28"/>
          <w:lang w:eastAsia="ru-RU"/>
        </w:rPr>
        <w:lastRenderedPageBreak/>
        <w:t>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w:t>
      </w:r>
      <w:r>
        <w:rPr>
          <w:rFonts w:ascii="Times New Roman" w:eastAsia="Times New Roman" w:hAnsi="Times New Roman" w:cs="Times New Roman"/>
          <w:sz w:val="28"/>
          <w:szCs w:val="28"/>
          <w:lang w:eastAsia="ru-RU"/>
        </w:rPr>
        <w:lastRenderedPageBreak/>
        <w:t>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3 лет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интерес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готовить детей к посещению кукольного театра, выставки детских работ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приобщать детей к участию в концертах, праздниках в семье и ДОО: исполнение танца, песни, чтение стихов;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интерес к занятиям изобразительной деятельностью;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у детей знания в области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эстетическое восприятие;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находить связь между предметами и явлениями окружающего мира и их изображениями (в рисунке, лепке, аппликации);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переводить детей от рисования-подражания к самостоятельному творчеству;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у детей конструктивные умения;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использовать в постройках детали разного цвета;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эмоциональную отзывчивость на музыку;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тремя жанрами музыкальных произведений: песней, танцем, маршем;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учить детей петь простые народные песни, попевки, прибаутки, передавая их настроение и характер;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 детей устойчивый интерес детей к театрализованной игре, создавать условия для её проведения;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положительные, доброжелательные, коллективные взаимоотношения;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приемами вождения настольных кукол;</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сопровождать движения простой песенкой;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интонационную выразительность речи в процессе театрально-игровой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диалогическую речь в процессе театрально-игровой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следить за развитием действия в драматизациях и кукольных спектаклях;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помогать детям организовывать свободное время с интересом;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активного и пассивного отдыха;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создавать атмосферу эмоционального благополучия в культурно-досуговой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просмотру кукольных спектаклей, прослушиванию музыкальных и литературных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желание участвовать в праздниках и развлечениях;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основы праздничной культуры и навыки общения в ходе праздника и развлечения.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left="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Педагог начинает приобщать детей к посещению кукольного театра, различных детских художественных выставок.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формирует у детей интерес к занятиям изобразительной деятельностью; воспитывает у детей художественный вкус и чувство </w:t>
      </w:r>
      <w:r>
        <w:rPr>
          <w:rFonts w:ascii="Times New Roman" w:eastAsia="Times New Roman" w:hAnsi="Times New Roman" w:cs="Times New Roman"/>
          <w:sz w:val="28"/>
          <w:szCs w:val="28"/>
          <w:lang w:eastAsia="ru-RU"/>
        </w:rPr>
        <w:lastRenderedPageBreak/>
        <w:t>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Рисование: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 Лепка: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Аппликация: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Народное декоративно-прикладное искусство: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Pr>
          <w:rFonts w:ascii="Times New Roman" w:eastAsia="Times New Roman" w:hAnsi="Times New Roman" w:cs="Times New Roman"/>
          <w:sz w:val="28"/>
          <w:szCs w:val="28"/>
          <w:lang w:eastAsia="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Музыкально-ритмические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w:t>
      </w:r>
      <w:r>
        <w:rPr>
          <w:rFonts w:ascii="Times New Roman" w:eastAsia="Times New Roman" w:hAnsi="Times New Roman" w:cs="Times New Roman"/>
          <w:sz w:val="28"/>
          <w:szCs w:val="28"/>
          <w:lang w:eastAsia="ru-RU"/>
        </w:rPr>
        <w:lastRenderedPageBreak/>
        <w:t>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Игра на детских музыкальных инструментах: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w:t>
      </w:r>
      <w:r>
        <w:rPr>
          <w:rFonts w:ascii="Times New Roman" w:eastAsia="Times New Roman" w:hAnsi="Times New Roman" w:cs="Times New Roman"/>
          <w:sz w:val="28"/>
          <w:szCs w:val="28"/>
          <w:lang w:eastAsia="ru-RU"/>
        </w:rPr>
        <w:lastRenderedPageBreak/>
        <w:t>праздниках. Педагог знакомит с культурой поведения в ходе праздничных мероприятий.</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4 лет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сравнивать произведения различных видов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отзывчивость и эстетическое сопереживание на красоту окружающей действительности;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интерес к искусству как виду творческой деятельности человека;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интерес к детским выставкам, спектаклям; желание посещать театр, музей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приобщать детей к лучшим образцам отечественного и мирового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интерес детей и положительный отклик к различным видам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 детей умение рассматривать и обследовать предметы, в том числе с помощью рук;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обогащать представления детей об изобразительном искусстве (иллюстрации к произведениям детской литературы, репродукции </w:t>
      </w:r>
      <w:r>
        <w:rPr>
          <w:rFonts w:ascii="Times New Roman" w:eastAsia="Times New Roman" w:hAnsi="Times New Roman" w:cs="Times New Roman"/>
          <w:sz w:val="28"/>
          <w:szCs w:val="28"/>
          <w:lang w:eastAsia="ru-RU"/>
        </w:rPr>
        <w:lastRenderedPageBreak/>
        <w:t>произведений живописи, народное декоративное искусство, скульптура малых форм и другое) как основе развития творчества;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выделять и использовать средства выразительности в рисовании, лепке, аппликации;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 детей умение создавать коллективные произведения в рисовании, лепке, аппликации;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приучать детей быть аккуратными: сохранять свое рабочее место в порядке, по окончании работы убирать все со стола;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художественно-творческие способности у детей в различных видах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самостоятельного художественного творчества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 детей желание проявлять дружелюбие при оценке работ других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сооружать постройки из крупного и мелкого строительного материала;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обучать конструированию из бумаги;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приобщать детей к изготовлению поделок из природного материала.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музыкальные впечатления детей, способствовать дальнейшему развитию основ музыкальной культуры;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слушательскую культуру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музыкальность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интерес и любовь к высокохудожественной музыке;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продолжать формировать умение у детей различать средства выразительности в музыке, различать звуки по высоте;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у детей интерес к пению;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освоению детьми приемов игры на детских музыкальных инструментах;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желание детей самостоятельно заниматься музыкальной деятельностью;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интерес детей к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опыт социальных навыков поведения, создавать условия для развития творческой активности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учить элементам художественно-образных выразительных средств (интонация, мимика, пантомимика);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активизировать словарь детей, совершенствовать звуковую культуру речи, интонационный строй, диалогическую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познакомить детей с различными видами театра (кукольный, музыкальный, детский, театр зверей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побуждать интерес творческим проявлениям в игре и игровому общению со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умение организовывать свободное время с пользой;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развлечениям, знакомящим с культурой и традициями народов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чувства причастности к событиям, происходящим в стране;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индивидуальные творческие способности и художественные наклонности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w:t>
      </w:r>
      <w:r>
        <w:rPr>
          <w:rFonts w:ascii="Times New Roman" w:eastAsia="Times New Roman" w:hAnsi="Times New Roman" w:cs="Times New Roman"/>
          <w:sz w:val="28"/>
          <w:szCs w:val="28"/>
          <w:lang w:eastAsia="ru-RU"/>
        </w:rPr>
        <w:lastRenderedPageBreak/>
        <w:t>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Рисование: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r>
        <w:rPr>
          <w:rFonts w:ascii="Times New Roman" w:eastAsia="Times New Roman" w:hAnsi="Times New Roman" w:cs="Times New Roman"/>
          <w:sz w:val="28"/>
          <w:szCs w:val="28"/>
          <w:lang w:eastAsia="ru-RU"/>
        </w:rPr>
        <w:lastRenderedPageBreak/>
        <w:t>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Народное декоративно-прикладное искусство: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Лепка: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4) Аппликация: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Музыкальная деятельность.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Слушание: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Пение: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Песенное творчество: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Музыкально-ритмические движения: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Развитие танцевально-игрового творчества: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Игра на детских музыкальных инструментах: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w:t>
      </w:r>
      <w:r>
        <w:rPr>
          <w:rFonts w:ascii="Times New Roman" w:eastAsia="Times New Roman" w:hAnsi="Times New Roman" w:cs="Times New Roman"/>
          <w:sz w:val="28"/>
          <w:szCs w:val="28"/>
          <w:lang w:eastAsia="ru-RU"/>
        </w:rPr>
        <w:lastRenderedPageBreak/>
        <w:t>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5 лет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бережное отношение к произведениям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уметь называть вид художественной деятельности, профессию и людей, которые работают в том или ином виде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организовать посещение выставки, театра, музея, цирка;</w:t>
      </w: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2) 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интерес детей к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художественно-творческих способностей в продуктивных видах детской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у детей сенсорный опыт, развивая органы восприятия: зрение, слух, обоняние, осязание, вкус;</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у детей знания об основных формах предметов и объектов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эстетическое восприятие, желание созерцать красоту окружающего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у детей изобразительные навыки и умения, формировать художественно-творческие способности;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чувство формы, цвета, пропорций;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декоративное творчество детей (в том числе коллективное);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у детей самостоятельность, творчество, инициативу, дружелюбие;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4) 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музыкальную память, умение различать на слух звуки по высоте, музыкальные инструменты;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интерес и любовь к музыке, музыкальную отзывчивость на нее;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умение творческой интерпретации музыки разными средствами художественной выразительности;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умение сотрудничества в коллективной музыкальной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различными видами театрального искусства (кукольный театр, балет, опера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театральной терминологией (акт, актер, антракт, кулисы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сценическому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атмосферу творческого выбора и инициативы для каждого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личностные качеств (коммуникативные навыки, партнерские взаимоотношения;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доброжелательность и контактность в отношениях со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навыки действий с воображаемыми предметами;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способствовать развитию навыков передачи образа различными способами (речь, мимика, жест, пантомима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6) 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понятия праздничный и будний день, понимать их различия;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интерес к участию в творческих объединениях дополнительного образования в ДОО и вне её.</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w:t>
      </w:r>
      <w:r>
        <w:rPr>
          <w:rFonts w:ascii="Times New Roman" w:eastAsia="Times New Roman" w:hAnsi="Times New Roman" w:cs="Times New Roman"/>
          <w:sz w:val="28"/>
          <w:szCs w:val="28"/>
          <w:lang w:eastAsia="ru-RU"/>
        </w:rPr>
        <w:lastRenderedPageBreak/>
        <w:t>телевидении, музеях, театре, цирке, кино, библиотеке; формирует желание посещать их.</w:t>
      </w: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2)Изобразительная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w:t>
      </w:r>
      <w:r>
        <w:rPr>
          <w:rFonts w:ascii="Times New Roman" w:eastAsia="Times New Roman" w:hAnsi="Times New Roman" w:cs="Times New Roman"/>
          <w:sz w:val="28"/>
          <w:szCs w:val="28"/>
          <w:lang w:eastAsia="ru-RU"/>
        </w:rPr>
        <w:lastRenderedPageBreak/>
        <w:t>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Декоративное рисование</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w:t>
      </w:r>
      <w:r>
        <w:rPr>
          <w:rFonts w:ascii="Times New Roman" w:eastAsia="Times New Roman" w:hAnsi="Times New Roman" w:cs="Times New Roman"/>
          <w:sz w:val="28"/>
          <w:szCs w:val="28"/>
          <w:lang w:eastAsia="ru-RU"/>
        </w:rPr>
        <w:lastRenderedPageBreak/>
        <w:t>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2) Лепка: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w:t>
      </w:r>
      <w:r>
        <w:rPr>
          <w:rFonts w:ascii="Times New Roman" w:eastAsia="Times New Roman" w:hAnsi="Times New Roman" w:cs="Times New Roman"/>
          <w:sz w:val="28"/>
          <w:szCs w:val="28"/>
          <w:lang w:eastAsia="ru-RU"/>
        </w:rPr>
        <w:lastRenderedPageBreak/>
        <w:t>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Аппликация: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Прикладное творчество: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Музыкальная деятельность.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Пение:педагог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Песенное творчество</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w:t>
      </w:r>
      <w:r>
        <w:rPr>
          <w:rFonts w:ascii="Times New Roman" w:eastAsia="Times New Roman" w:hAnsi="Times New Roman" w:cs="Times New Roman"/>
          <w:sz w:val="28"/>
          <w:szCs w:val="28"/>
          <w:lang w:eastAsia="ru-RU"/>
        </w:rPr>
        <w:lastRenderedPageBreak/>
        <w:t>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54A82" w:rsidRPr="00F1125B" w:rsidRDefault="00A26235">
      <w:pPr>
        <w:shd w:val="clear" w:color="auto" w:fill="FFFFFF"/>
        <w:spacing w:after="0" w:line="276" w:lineRule="auto"/>
        <w:ind w:firstLine="567"/>
        <w:jc w:val="both"/>
        <w:rPr>
          <w:rFonts w:ascii="Times New Roman" w:hAnsi="Times New Roman" w:cs="Times New Roman"/>
          <w:sz w:val="28"/>
          <w:szCs w:val="28"/>
        </w:rPr>
      </w:pPr>
      <w:r w:rsidRPr="00F1125B">
        <w:rPr>
          <w:rFonts w:ascii="Times New Roman" w:eastAsia="Times New Roman" w:hAnsi="Times New Roman" w:cs="Times New Roman"/>
          <w:sz w:val="28"/>
          <w:szCs w:val="28"/>
          <w:lang w:eastAsia="ru-RU"/>
        </w:rPr>
        <w:t>Театрализованная деятельность.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54A82" w:rsidRDefault="00D54A82">
      <w:pPr>
        <w:shd w:val="clear" w:color="auto" w:fill="FFFFFF"/>
        <w:spacing w:after="0" w:line="276" w:lineRule="auto"/>
        <w:ind w:firstLine="567"/>
        <w:jc w:val="both"/>
        <w:rPr>
          <w:rFonts w:ascii="Times New Roman" w:hAnsi="Times New Roman" w:cs="Times New Roman"/>
          <w:sz w:val="28"/>
          <w:szCs w:val="28"/>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6 лет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гуманное отношение к людям и окружающей природе;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духовно-нравственное отношение и чувство сопричастности к культурному наследию своего народа;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у детей знания об искусстве как виде творческой деятельности людей;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помогать детям различать народное и профессиональное искусство;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основы художественной культуры;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расширять знания детей об изобразительном искусстве, музыке, театре;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расширять знания детей о творчестве известных художников и композиторов;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расширять знания детей о творческой деятельности, её особенностях; называть виды художественной деятельности, профессию деятеля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организовать посещение выставки, театра, музея, цирка (совместно с родителями (законными представителями));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устойчивый интерес к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художественный вкус, творческое воображение, наблюдательность и любознательность;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у детей сенсорный опыт, включать в процесс ознакомления с предметами движения рук по предмету;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стремление детей сделать свое произведение красивым, содержательным, выразительным;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Pr>
          <w:rFonts w:ascii="Times New Roman" w:eastAsia="Times New Roman" w:hAnsi="Times New Roman" w:cs="Times New Roman"/>
          <w:sz w:val="28"/>
          <w:szCs w:val="28"/>
          <w:lang w:eastAsia="ru-RU"/>
        </w:rPr>
        <w:lastRenderedPageBreak/>
        <w:t>предметы, передавая их форму, величину, строение, пропорции, цвет, композицию;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художественно-творческие способности детей в изобразительной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коллективное творчество;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интерес к конструктивной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различными видами конструкторов;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профессиями дизайнера, конструктора, архитектора, строителя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музыкальная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гражданско-патриотические чувства через изучение Государственного гимна Российской Федерации;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приобщать детей к музыкальной культуре, воспитывать музыкально-эстетический вкус;</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музыкальные способности: поэтический и музыкальный слух, чувство ритма, музыкальную память;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навык движения под музыку;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обучать детей игре на детских музыкальных инструментах;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знакомить детей с элементарными музыкальными понятиями;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 детей умение использовать полученные знания и навыки в быту и на досуге;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знакомить детей с разными видами театрализованной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навыки кукловождения в различных театральных системах (перчаточными, тростевыми, марионеткам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способность творчески передавать образ в играх драматизациях, спектаклях;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интерес к полезной деятельности в свободное время (отдых, творчество, самообразование);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уважительное отношение к своей стране в ходе предпраздничной подготовки;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чувство удовлетворения от участия в коллективной досуговой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Приобщение к искусству.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Педагог воспитывает гражданско-патриотические чувства средствами различных видов и жанров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w:t>
      </w:r>
      <w:r>
        <w:rPr>
          <w:rFonts w:ascii="Times New Roman" w:eastAsia="Times New Roman" w:hAnsi="Times New Roman" w:cs="Times New Roman"/>
          <w:sz w:val="28"/>
          <w:szCs w:val="28"/>
          <w:lang w:eastAsia="ru-RU"/>
        </w:rPr>
        <w:lastRenderedPageBreak/>
        <w:t>органы чувств с видами искусства (музыку слушают, картины рассматривают, стихи читают и слушают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w:t>
      </w:r>
      <w:r>
        <w:rPr>
          <w:rFonts w:ascii="Times New Roman" w:eastAsia="Times New Roman" w:hAnsi="Times New Roman" w:cs="Times New Roman"/>
          <w:sz w:val="28"/>
          <w:szCs w:val="28"/>
          <w:lang w:eastAsia="ru-RU"/>
        </w:rPr>
        <w:lastRenderedPageBreak/>
        <w:t>Поощряет стремление изображать детали построек (наличники, резной подзор по контуру крыши).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Изобразительная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w:t>
      </w:r>
      <w:r>
        <w:rPr>
          <w:rFonts w:ascii="Times New Roman" w:eastAsia="Times New Roman" w:hAnsi="Times New Roman" w:cs="Times New Roman"/>
          <w:sz w:val="28"/>
          <w:szCs w:val="28"/>
          <w:lang w:eastAsia="ru-RU"/>
        </w:rPr>
        <w:lastRenderedPageBreak/>
        <w:t>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Сюжетное рисование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Лепка: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w:t>
      </w:r>
      <w:r>
        <w:rPr>
          <w:rFonts w:ascii="Times New Roman" w:eastAsia="Times New Roman" w:hAnsi="Times New Roman" w:cs="Times New Roman"/>
          <w:sz w:val="28"/>
          <w:szCs w:val="28"/>
          <w:lang w:eastAsia="ru-RU"/>
        </w:rPr>
        <w:lastRenderedPageBreak/>
        <w:t>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Аппликация: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Прикладное творчество: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w:t>
      </w:r>
      <w:r>
        <w:rPr>
          <w:rFonts w:ascii="Times New Roman" w:eastAsia="Times New Roman" w:hAnsi="Times New Roman" w:cs="Times New Roman"/>
          <w:sz w:val="28"/>
          <w:szCs w:val="28"/>
          <w:lang w:eastAsia="ru-RU"/>
        </w:rPr>
        <w:lastRenderedPageBreak/>
        <w:t>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Народное декоративно-прикладное искусство: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Конструктивная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Музыкальная деятельность.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3) </w:t>
      </w:r>
      <w:r>
        <w:rPr>
          <w:rFonts w:ascii="Times New Roman" w:eastAsia="Times New Roman" w:hAnsi="Times New Roman" w:cs="Times New Roman"/>
          <w:sz w:val="28"/>
          <w:szCs w:val="28"/>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Педагог активизирует использование песен</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Театрализованная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w:t>
      </w:r>
      <w:r>
        <w:rPr>
          <w:rFonts w:ascii="Times New Roman" w:eastAsia="Times New Roman" w:hAnsi="Times New Roman" w:cs="Times New Roman"/>
          <w:sz w:val="28"/>
          <w:szCs w:val="28"/>
          <w:lang w:eastAsia="ru-RU"/>
        </w:rPr>
        <w:lastRenderedPageBreak/>
        <w:t>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Культурно-досуговая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Решение </w:t>
      </w:r>
      <w:r>
        <w:rPr>
          <w:rFonts w:ascii="Times New Roman" w:eastAsia="Times New Roman" w:hAnsi="Times New Roman" w:cs="Times New Roman"/>
          <w:sz w:val="28"/>
          <w:szCs w:val="28"/>
          <w:u w:val="single"/>
          <w:lang w:eastAsia="ru-RU"/>
        </w:rPr>
        <w:t>совокупных задач воспитания</w:t>
      </w:r>
      <w:r>
        <w:rPr>
          <w:rFonts w:ascii="Times New Roman" w:eastAsia="Times New Roman" w:hAnsi="Times New Roman" w:cs="Times New Roman"/>
          <w:sz w:val="28"/>
          <w:szCs w:val="28"/>
          <w:lang w:eastAsia="ru-RU"/>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4A82" w:rsidRDefault="00A26235">
      <w:pPr>
        <w:shd w:val="clear" w:color="auto" w:fill="FFFFFF"/>
        <w:spacing w:after="0" w:line="276" w:lineRule="auto"/>
        <w:ind w:left="1135"/>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Физическое развитие.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От 1 года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создавать условия для развития равновесия и ориентировки в пространстве;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желание выполнять физические упражнения в паре с педагогом;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привлекать к участию в играх-забавах, игровых упражнениях, подвижных играх, побуждать к самостоятельным действиям;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w:t>
      </w:r>
      <w:r>
        <w:rPr>
          <w:rFonts w:ascii="Times New Roman" w:eastAsia="Times New Roman" w:hAnsi="Times New Roman" w:cs="Times New Roman"/>
          <w:sz w:val="28"/>
          <w:szCs w:val="28"/>
          <w:lang w:eastAsia="ru-RU"/>
        </w:rPr>
        <w:lastRenderedPageBreak/>
        <w:t>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ходьба за педагогом стайкой в прямом направлении;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w:t>
      </w:r>
      <w:r>
        <w:rPr>
          <w:rFonts w:ascii="Times New Roman" w:eastAsia="Times New Roman" w:hAnsi="Times New Roman" w:cs="Times New Roman"/>
          <w:sz w:val="28"/>
          <w:szCs w:val="28"/>
          <w:lang w:eastAsia="ru-RU"/>
        </w:rPr>
        <w:lastRenderedPageBreak/>
        <w:t>загрязнения, пользоваться салфеткой, есть ложкой, пользоваться личным полотенцем и так далее).</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2 лет до 3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психофизические качества, равновесие и ориентировку в пространстве;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поддерживать у детей желание играть в подвижные игры вместе с педагогом в небольших подгруппах;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w:t>
      </w:r>
      <w:r>
        <w:rPr>
          <w:rFonts w:ascii="Times New Roman" w:eastAsia="Times New Roman" w:hAnsi="Times New Roman" w:cs="Times New Roman"/>
          <w:sz w:val="28"/>
          <w:szCs w:val="28"/>
          <w:lang w:eastAsia="ru-RU"/>
        </w:rPr>
        <w:lastRenderedPageBreak/>
        <w:t>сетку, натянутую на уровне роста ребёнка с расстояния 1-1,5 м; ловля мяча, брошенного педагогом с расстояния до 1 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w:t>
      </w:r>
      <w:r>
        <w:rPr>
          <w:rFonts w:ascii="Times New Roman" w:eastAsia="Times New Roman" w:hAnsi="Times New Roman" w:cs="Times New Roman"/>
          <w:sz w:val="28"/>
          <w:szCs w:val="28"/>
          <w:lang w:eastAsia="ru-RU"/>
        </w:rPr>
        <w:lastRenderedPageBreak/>
        <w:t>лежа, поочередное поднимание рук и ног из исходного положения лежа на спине;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Формирование основ здорового образа жизни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3 лет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Основная гимнастика (основные движения, общеразвивающие и 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w:t>
      </w:r>
      <w:r>
        <w:rPr>
          <w:rFonts w:ascii="Times New Roman" w:eastAsia="Times New Roman" w:hAnsi="Times New Roman" w:cs="Times New Roman"/>
          <w:sz w:val="28"/>
          <w:szCs w:val="28"/>
          <w:lang w:eastAsia="ru-RU"/>
        </w:rPr>
        <w:lastRenderedPageBreak/>
        <w:t>поднимание и опускание ног из положения лежа; повороты со спины на живот и обратно;</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r>
        <w:rPr>
          <w:rFonts w:ascii="Times New Roman" w:eastAsia="Times New Roman" w:hAnsi="Times New Roman" w:cs="Times New Roman"/>
          <w:b/>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упражнен</w:t>
      </w:r>
      <w:r>
        <w:rPr>
          <w:rFonts w:ascii="Times New Roman" w:eastAsia="Times New Roman" w:hAnsi="Times New Roman" w:cs="Times New Roman"/>
          <w:b/>
          <w:sz w:val="28"/>
          <w:szCs w:val="28"/>
          <w:lang w:eastAsia="ru-RU"/>
        </w:rPr>
        <w:t>ия</w:t>
      </w:r>
      <w:r>
        <w:rPr>
          <w:rFonts w:ascii="Times New Roman" w:eastAsia="Times New Roman" w:hAnsi="Times New Roman" w:cs="Times New Roman"/>
          <w:sz w:val="28"/>
          <w:szCs w:val="28"/>
          <w:lang w:eastAsia="ru-RU"/>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Спортивные упражнения</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Катание на санках: по прямой, перевозя игрушки или друг друга, и самостоятельно с невысокой горки.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на лыжах</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 прямой, ровной лыжне ступающим и скользящим шагом, с поворотами переступанием.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Катание на трехколесном велосипеде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 прямой, по кругу, с поворотами направо, налево.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Активный отдых.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4 лет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бросание, катание, ловля, метание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w:t>
      </w:r>
      <w:r>
        <w:rPr>
          <w:rFonts w:ascii="Times New Roman" w:eastAsia="Times New Roman" w:hAnsi="Times New Roman" w:cs="Times New Roman"/>
          <w:sz w:val="28"/>
          <w:szCs w:val="28"/>
          <w:lang w:eastAsia="ru-RU"/>
        </w:rPr>
        <w:lastRenderedPageBreak/>
        <w:t>рейки, ползание на четвереньках с опорой на стопы и ладони; подлезание под веревку или дугу, не касаясь руками пола прямо и боком;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w:t>
      </w:r>
      <w:r>
        <w:rPr>
          <w:rFonts w:ascii="Times New Roman" w:eastAsia="Times New Roman" w:hAnsi="Times New Roman" w:cs="Times New Roman"/>
          <w:sz w:val="28"/>
          <w:szCs w:val="28"/>
          <w:lang w:eastAsia="ru-RU"/>
        </w:rPr>
        <w:lastRenderedPageBreak/>
        <w:t>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Ритмическая гимнастика: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w:t>
      </w:r>
      <w:r>
        <w:rPr>
          <w:rFonts w:ascii="Times New Roman" w:eastAsia="Times New Roman" w:hAnsi="Times New Roman" w:cs="Times New Roman"/>
          <w:sz w:val="28"/>
          <w:szCs w:val="28"/>
          <w:lang w:eastAsia="ru-RU"/>
        </w:rPr>
        <w:lastRenderedPageBreak/>
        <w:t>колонны или шеренги в звенья на месте и в движении; повороты направо, налево, кругом на месте переступанием и в движении.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Спортивные упражнения</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Катание на санках</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подъем с санками на гору, скатывание с горки, торможение при спуске, катание на санках друг друга.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Катание на трехколесном и двухколесном велосипеде, самокате: по прямой, по кругу с поворотами, с разной скоростью.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на лыжах: скользящим шагом, повороты на месте, подъем на гору "ступающим шагом" и "полуёлочкой".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Формирование основ здорового образа жизни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Активный отдых.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Досуги и праздники могут быть направлены на решение задач приобщения к здоровому образу жизни, иметь социально-значимую и </w:t>
      </w:r>
      <w:r>
        <w:rPr>
          <w:rFonts w:ascii="Times New Roman" w:eastAsia="Times New Roman" w:hAnsi="Times New Roman" w:cs="Times New Roman"/>
          <w:sz w:val="28"/>
          <w:szCs w:val="28"/>
          <w:lang w:eastAsia="ru-RU"/>
        </w:rPr>
        <w:lastRenderedPageBreak/>
        <w:t>патриотическую тематику, посвящаться государственным праздникам, включать подвижные игры народов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5 лет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w:t>
      </w:r>
      <w:r>
        <w:rPr>
          <w:rFonts w:ascii="Times New Roman" w:eastAsia="Times New Roman" w:hAnsi="Times New Roman" w:cs="Times New Roman"/>
          <w:sz w:val="28"/>
          <w:szCs w:val="28"/>
          <w:lang w:eastAsia="ru-RU"/>
        </w:rPr>
        <w:lastRenderedPageBreak/>
        <w:t>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ползание, лазанье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бег</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 со скакалкой</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w:t>
      </w:r>
      <w:r>
        <w:rPr>
          <w:rFonts w:ascii="Times New Roman" w:eastAsia="Times New Roman" w:hAnsi="Times New Roman" w:cs="Times New Roman"/>
          <w:sz w:val="28"/>
          <w:szCs w:val="28"/>
          <w:lang w:eastAsia="ru-RU"/>
        </w:rPr>
        <w:lastRenderedPageBreak/>
        <w:t>замок пальцами (кисти повернуть тыльной стороной внутрь); сжимание и разжимание кистей;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ног и брюшного пресса:приседание,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Ритмическая гимнастика: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w:t>
      </w:r>
      <w:r>
        <w:rPr>
          <w:rFonts w:ascii="Times New Roman" w:eastAsia="Times New Roman" w:hAnsi="Times New Roman" w:cs="Times New Roman"/>
          <w:sz w:val="28"/>
          <w:szCs w:val="28"/>
          <w:lang w:eastAsia="ru-RU"/>
        </w:rPr>
        <w:lastRenderedPageBreak/>
        <w:t>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Подвижные игры</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Городки: бросание биты сбоку, выбивание городка с кона (5-6 м) и полукона (2-3 м); знание 3-4 фигур.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Бадминтон:</w:t>
      </w:r>
      <w:r w:rsidR="00F112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отбивание волана ракеткой в заданном направлении; игра с педагогом.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Катание на санках: по прямой, со скоростью, с горки, подъем с санками в гору, с торможением при спуске с горки.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Катание на самокате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 прямой, по кругу, с разворотом, с разной скоростью; с поворотами направо и налево, соблюдая правила безопасного передвижения.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Активный отдых.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Pr>
          <w:rFonts w:ascii="Times New Roman" w:eastAsia="Times New Roman" w:hAnsi="Times New Roman" w:cs="Times New Roman"/>
          <w:sz w:val="28"/>
          <w:szCs w:val="28"/>
          <w:lang w:eastAsia="ru-RU"/>
        </w:rPr>
        <w:lastRenderedPageBreak/>
        <w:t>олимпиаде и другим спортивным событиям, включать подвижные игры народов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От 6 лет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w:t>
      </w:r>
      <w:r>
        <w:rPr>
          <w:rFonts w:ascii="Times New Roman" w:eastAsia="Times New Roman" w:hAnsi="Times New Roman" w:cs="Times New Roman"/>
          <w:sz w:val="28"/>
          <w:szCs w:val="28"/>
          <w:lang w:eastAsia="ru-RU"/>
        </w:rPr>
        <w:lastRenderedPageBreak/>
        <w:t>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бросание, катание, ловля, метание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w:t>
      </w:r>
      <w:r>
        <w:rPr>
          <w:rFonts w:ascii="Times New Roman" w:eastAsia="Times New Roman" w:hAnsi="Times New Roman" w:cs="Times New Roman"/>
          <w:sz w:val="28"/>
          <w:szCs w:val="28"/>
          <w:lang w:eastAsia="ru-RU"/>
        </w:rPr>
        <w:lastRenderedPageBreak/>
        <w:t>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в равновесии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подпрыгивание на одной ноге, продвигаясь вперед, другой ногой катя перед собой набивной мяч; стойка на носках; </w:t>
      </w:r>
      <w:r>
        <w:rPr>
          <w:rFonts w:ascii="Times New Roman" w:eastAsia="Times New Roman" w:hAnsi="Times New Roman" w:cs="Times New Roman"/>
          <w:sz w:val="28"/>
          <w:szCs w:val="28"/>
          <w:lang w:eastAsia="ru-RU"/>
        </w:rPr>
        <w:lastRenderedPageBreak/>
        <w:t>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Общеразвивающие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w:t>
      </w:r>
      <w:r>
        <w:rPr>
          <w:rFonts w:ascii="Times New Roman" w:eastAsia="Times New Roman" w:hAnsi="Times New Roman" w:cs="Times New Roman"/>
          <w:sz w:val="28"/>
          <w:szCs w:val="28"/>
          <w:lang w:eastAsia="ru-RU"/>
        </w:rPr>
        <w:lastRenderedPageBreak/>
        <w:t>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Ритмическая гимнастика: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Строевые упражнения: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w:t>
      </w:r>
      <w:r>
        <w:rPr>
          <w:rFonts w:ascii="Times New Roman" w:eastAsia="Times New Roman" w:hAnsi="Times New Roman" w:cs="Times New Roman"/>
          <w:sz w:val="28"/>
          <w:szCs w:val="28"/>
          <w:lang w:eastAsia="ru-RU"/>
        </w:rPr>
        <w:lastRenderedPageBreak/>
        <w:t>преодолевать трудности. Способствует формированию духовно-нравственных качеств, основ патриотизма и гражданской идентичности.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Катание на санках: игровые задания и соревнования в катании на санях на скорость.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Катание на самокате: по прямой, по кругу, змейкой, объезжая препятствие, на скорость.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Формирование основ здорового образа жизни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Активный отдых.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Физкультурные праздники и досуги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Решение </w:t>
      </w:r>
      <w:r w:rsidRPr="00F1125B">
        <w:rPr>
          <w:rFonts w:ascii="Times New Roman" w:eastAsia="Times New Roman" w:hAnsi="Times New Roman" w:cs="Times New Roman"/>
          <w:sz w:val="28"/>
          <w:szCs w:val="28"/>
          <w:u w:val="single"/>
          <w:lang w:eastAsia="ru-RU"/>
        </w:rPr>
        <w:t>совокупных задач воспитания</w:t>
      </w:r>
      <w:r>
        <w:rPr>
          <w:rFonts w:ascii="Times New Roman" w:eastAsia="Times New Roman" w:hAnsi="Times New Roman" w:cs="Times New Roman"/>
          <w:sz w:val="28"/>
          <w:szCs w:val="28"/>
          <w:lang w:eastAsia="ru-RU"/>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приобщение детей к ценностям, нормам и знаниям физической культуры в целях их физического развития и саморазвития;</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 ребёнка основных гигиенических навыков, представлений о здоровом образе жизни.</w:t>
      </w:r>
    </w:p>
    <w:p w:rsidR="00D54A82" w:rsidRDefault="00D54A82">
      <w:pPr>
        <w:shd w:val="clear" w:color="auto" w:fill="FFFFFF"/>
        <w:spacing w:after="0" w:line="276" w:lineRule="auto"/>
        <w:ind w:firstLine="567"/>
        <w:jc w:val="both"/>
        <w:rPr>
          <w:rFonts w:ascii="Times New Roman" w:hAnsi="Times New Roman" w:cs="Times New Roman"/>
          <w:sz w:val="28"/>
          <w:szCs w:val="28"/>
        </w:rPr>
      </w:pPr>
    </w:p>
    <w:p w:rsidR="00D54A82" w:rsidRDefault="00A26235">
      <w:pPr>
        <w:shd w:val="clear" w:color="auto" w:fill="FFFFFF"/>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3.2. Вариативные формы, способы, методы</w:t>
      </w:r>
      <w:r>
        <w:rPr>
          <w:rFonts w:ascii="Times New Roman" w:eastAsia="Times New Roman" w:hAnsi="Times New Roman" w:cs="Times New Roman"/>
          <w:b/>
          <w:sz w:val="28"/>
          <w:szCs w:val="28"/>
          <w:lang w:eastAsia="ru-RU"/>
        </w:rPr>
        <w:br/>
        <w:t>и средства реализации Программы</w:t>
      </w:r>
    </w:p>
    <w:p w:rsidR="00D54A82" w:rsidRDefault="00D54A82">
      <w:pPr>
        <w:shd w:val="clear" w:color="auto" w:fill="FFFFFF"/>
        <w:spacing w:after="0" w:line="276" w:lineRule="auto"/>
        <w:jc w:val="center"/>
        <w:rPr>
          <w:rFonts w:ascii="Times New Roman" w:hAnsi="Times New Roman" w:cs="Times New Roman"/>
          <w:sz w:val="28"/>
          <w:szCs w:val="28"/>
        </w:rPr>
      </w:pPr>
    </w:p>
    <w:p w:rsidR="00D54A82" w:rsidRDefault="00A26235">
      <w:pPr>
        <w:pStyle w:val="23"/>
        <w:shd w:val="clear" w:color="auto" w:fill="auto"/>
        <w:tabs>
          <w:tab w:val="left" w:pos="1383"/>
        </w:tabs>
        <w:spacing w:line="276" w:lineRule="auto"/>
        <w:jc w:val="both"/>
      </w:pPr>
      <w: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D54A82" w:rsidRDefault="00A26235">
      <w:pPr>
        <w:pStyle w:val="23"/>
        <w:shd w:val="clear" w:color="auto" w:fill="auto"/>
        <w:tabs>
          <w:tab w:val="left" w:pos="1402"/>
        </w:tabs>
        <w:spacing w:line="276" w:lineRule="auto"/>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D54A82" w:rsidRDefault="00A26235">
      <w:pPr>
        <w:pStyle w:val="23"/>
        <w:shd w:val="clear" w:color="auto" w:fill="auto"/>
        <w:tabs>
          <w:tab w:val="left" w:pos="1388"/>
        </w:tabs>
        <w:spacing w:line="276" w:lineRule="auto"/>
        <w:jc w:val="both"/>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D54A82" w:rsidRDefault="00A26235">
      <w:pPr>
        <w:pStyle w:val="23"/>
        <w:shd w:val="clear" w:color="auto" w:fill="auto"/>
        <w:tabs>
          <w:tab w:val="left" w:pos="709"/>
        </w:tabs>
        <w:spacing w:line="276" w:lineRule="auto"/>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54A82" w:rsidRDefault="00A26235">
      <w:pPr>
        <w:pStyle w:val="80"/>
        <w:shd w:val="clear" w:color="auto" w:fill="auto"/>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 в раннем возрасте (1 год - 3 года):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предметная деятельность (орудийно-предметные действия - ест ложкой, пьет из кружки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экспериментирование с материалами и веществами (песок, вода, тесто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ситуативно-деловое общение со взрослым и эмоционально-практическое со сверстниками под руководством взрослого;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двигательная деятельность (основные движения, общеразвивающие упражнения, простые подвижные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игровая деятельность (отобразительная и сюжетно-отобразительная игра, игры с дидактическими игрушками);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речевая (понимание речи взрослого, слушание и понимание стихов, активная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изобразительная деятельность (рисование, лепка) и конструирование из мелкого и крупного строительного материала;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музыкальная деятельность (слушание музыки и исполнительство, музыкально-ритмические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дошкольном возрасте (3 года - 8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речевая деятельность (слушание речи взрослого и сверстников, активная диалогическая и монологическая речь);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познавательно-исследовательская деятельность и экспериментирование;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элементарная трудовая деятельность (самообслуживание, хозяйственно-бытовой труд, труд в природе, ручной труд);</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Для достижения задач воспитания в ходе реализации Программы педагоги используют следующие методы: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мотивации опыта поведения и деятельности (поощрение, методы развития эмоций, игры, соревнования, проектные методы).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w:t>
      </w:r>
      <w:r>
        <w:rPr>
          <w:rFonts w:ascii="Times New Roman" w:eastAsia="Times New Roman" w:hAnsi="Times New Roman" w:cs="Times New Roman"/>
          <w:sz w:val="28"/>
          <w:szCs w:val="28"/>
          <w:lang w:eastAsia="ru-RU"/>
        </w:rPr>
        <w:lastRenderedPageBreak/>
        <w:t>навыков сотрудничества и другое. Выполняя совместные проекты, дети получают представления о своих возможностях, умениях, потребностях.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При реализации Программы педагог может использовать различные средства, представленные совокупностью материальных и идеальных объектов: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демонстрационные и раздаточные;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визуальные, аудийные, аудиовизуальные;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естественные и искусственные;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реальные и виртуальные.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Средства, указанные в пункте 3.2.9. Федеральной программы, используются для развития следующих видов деятельности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двигательной (оборудование для ходьбы, бега, ползания, лазанья, прыгания, занятий с мячом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предметной (образные и дидактические игрушки, реальные предметы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игровой (игры, игрушки, игровое оборудование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коммуникативной (дидактический материал, предметы, игрушки, видеофильмы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чтения художественной литературы (книги для детского чтения, в том числе аудиокниги, иллюстративный материал);</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трудовой (оборудование и инвентарь для всех видов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продуктивной (оборудование и материалы для лепки, аппликации, рисования и конструирования);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музыкальной (детские музыкальные инструменты, дидактический материал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w:t>
      </w:r>
      <w:r>
        <w:rPr>
          <w:rFonts w:ascii="Times New Roman" w:eastAsia="Times New Roman" w:hAnsi="Times New Roman" w:cs="Times New Roman"/>
          <w:sz w:val="28"/>
          <w:szCs w:val="28"/>
          <w:lang w:eastAsia="ru-RU"/>
        </w:rPr>
        <w:lastRenderedPageBreak/>
        <w:t>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3. 3.Особенности образовательной деятельности разных видов и культурных практик Обязательная часть.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деятельность в ДОО включает:</w:t>
      </w:r>
    </w:p>
    <w:p w:rsidR="00D54A82" w:rsidRDefault="00A26235">
      <w:pPr>
        <w:pStyle w:val="af4"/>
        <w:numPr>
          <w:ilvl w:val="0"/>
          <w:numId w:val="7"/>
        </w:num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w:t>
      </w:r>
    </w:p>
    <w:p w:rsidR="00D54A82" w:rsidRDefault="00A26235">
      <w:pPr>
        <w:pStyle w:val="af4"/>
        <w:numPr>
          <w:ilvl w:val="0"/>
          <w:numId w:val="7"/>
        </w:num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образовательную деятельность, осуществляемую в ходе режимных процессов;</w:t>
      </w:r>
    </w:p>
    <w:p w:rsidR="00D54A82" w:rsidRDefault="00A26235">
      <w:pPr>
        <w:pStyle w:val="af4"/>
        <w:numPr>
          <w:ilvl w:val="0"/>
          <w:numId w:val="7"/>
        </w:num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самостоятельную деятельность детей;</w:t>
      </w:r>
    </w:p>
    <w:p w:rsidR="00D54A82" w:rsidRDefault="00A26235">
      <w:pPr>
        <w:pStyle w:val="af4"/>
        <w:numPr>
          <w:ilvl w:val="0"/>
          <w:numId w:val="7"/>
        </w:num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взаимодействие с семьями детей по реализации образовательной программы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w:t>
      </w:r>
      <w:r>
        <w:rPr>
          <w:rFonts w:ascii="Times New Roman" w:eastAsia="Times New Roman" w:hAnsi="Times New Roman" w:cs="Times New Roman"/>
          <w:sz w:val="28"/>
          <w:szCs w:val="28"/>
          <w:lang w:eastAsia="ru-RU"/>
        </w:rPr>
        <w:lastRenderedPageBreak/>
        <w:t>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w:t>
      </w:r>
      <w:r>
        <w:rPr>
          <w:rFonts w:ascii="Times New Roman" w:eastAsia="Times New Roman" w:hAnsi="Times New Roman" w:cs="Times New Roman"/>
          <w:sz w:val="28"/>
          <w:szCs w:val="28"/>
          <w:lang w:eastAsia="ru-RU"/>
        </w:rPr>
        <w:lastRenderedPageBreak/>
        <w:t>игры в жизни ребёнка приводит к серьезным проблемам, прежде всего, в социальном развитии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деятельность, осуществляемая в утренний отрезок времени, включает в себя: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наблюдения за объектами и явлениями природы, трудом взрослых;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трудовые поручения и дежурства (сервировка стола к приему пищи, уход за комнатными растениями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индивидуальную работу с детьми в соответствии с задачами разных образовательных областей;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продуктивную деятельность детей по интересам детей (рисование, конструирование, лепка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Согласно требованиям СанПиН 1.2.3685-21 в режиме дня предусмотрено время для проведения занятий.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w:t>
      </w:r>
      <w:r>
        <w:rPr>
          <w:rFonts w:ascii="Times New Roman" w:eastAsia="Times New Roman" w:hAnsi="Times New Roman" w:cs="Times New Roman"/>
          <w:sz w:val="28"/>
          <w:szCs w:val="28"/>
          <w:lang w:eastAsia="ru-RU"/>
        </w:rPr>
        <w:lastRenderedPageBreak/>
        <w:t>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деятельность, осуществляемая во время прогулки, включает: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экспериментирование с объектами неживой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сюжетно-ролевые и конструктивные игры (с песком, со снегом, с природным материалом);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элементарную трудовую деятельность детей на участке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свободное общение педагога с детьми, индивидуальную работу;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проведение спортивных праздников (при необходимости).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деятельность, осуществляемая во вторую половину дня, может включать: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опыты и эксперименты, практико-ориентированные проекты, коллекционирование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индивидуальную работу по всем видам деятельности и образовательным областям;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работу с родителями (законными представителями).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в игровой практике ребёнок проявляет себя как творческий субъект (творческая инициатива);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продуктивной - созидающий и волевой субъект (инициатива целеполагания);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познавательно-исследовательской практике - как субъект исследования (познавательная инициатива);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коммуникативной практике - как партнер по взаимодействию и собеседник (коммуникативная инициатива);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3.</w:t>
      </w:r>
      <w:r w:rsidRPr="00A26235">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Способы и направления поддержки детской инициативы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Любая деятельность ребёнка в ДОО может протекать в форме самостоятельной инициативной деятельности, например: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самостоятельная исследовательская деятельность и экспериментирование;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свободные сюжетно-ролевые, театрализованные, режиссерские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 импровизации и музыкальные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речевые и словесные игры, игры с буквами, слогами, звуками;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логические игры, развивающие игры математического содержания;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самостоятельная деятельность в книжном уголке;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самостоятельная изобразительная деятельность, конструирование;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Для поддержки детской инициативы педагог должен учитывать следующие условия: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w:t>
      </w:r>
      <w:r>
        <w:rPr>
          <w:rFonts w:ascii="Times New Roman" w:eastAsia="Times New Roman" w:hAnsi="Times New Roman" w:cs="Times New Roman"/>
          <w:sz w:val="28"/>
          <w:szCs w:val="28"/>
          <w:lang w:eastAsia="ru-RU"/>
        </w:rPr>
        <w:lastRenderedPageBreak/>
        <w:t>каждого ребёнка, побуждать к проявлению инициативы и творчества через использование приемов похвалы, одобрения, восхищения.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w:t>
      </w:r>
      <w:r>
        <w:rPr>
          <w:rFonts w:ascii="Times New Roman" w:eastAsia="Times New Roman" w:hAnsi="Times New Roman" w:cs="Times New Roman"/>
          <w:sz w:val="28"/>
          <w:szCs w:val="28"/>
          <w:lang w:eastAsia="ru-RU"/>
        </w:rPr>
        <w:lastRenderedPageBreak/>
        <w:t>направленности: взаимной поддержки, проявления внимания к старшим, заботы о животных, бережного отношения к вещам и игрушкам.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поддержки детской инициативы педагогу рекомендуется использовать ряд способов и приемов.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w:t>
      </w:r>
      <w:r>
        <w:rPr>
          <w:rFonts w:ascii="Times New Roman" w:eastAsia="Times New Roman" w:hAnsi="Times New Roman" w:cs="Times New Roman"/>
          <w:sz w:val="28"/>
          <w:szCs w:val="28"/>
          <w:lang w:eastAsia="ru-RU"/>
        </w:rPr>
        <w:lastRenderedPageBreak/>
        <w:t>мнению взрослых. Необходимо поддерживать у них ощущение своего взросления, вселять уверенность в своих силах.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3.</w:t>
      </w:r>
      <w:r w:rsidRPr="00A26235">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 Обязательная часть.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Достижение этих целей должно осуществляться через решение основных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Построение взаимодействия с родителями (законными представителями) должно придерживаться следующих принципов: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данной темы осуществляется в процессе следующих направлений просветительской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IT-специалистов и других).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Направления деятельности педагога реализуются в разных формах (групповых и (или) индивидуальных) посредством различных методов, </w:t>
      </w:r>
      <w:r>
        <w:rPr>
          <w:rFonts w:ascii="Times New Roman" w:eastAsia="Times New Roman" w:hAnsi="Times New Roman" w:cs="Times New Roman"/>
          <w:sz w:val="28"/>
          <w:szCs w:val="28"/>
          <w:lang w:eastAsia="ru-RU"/>
        </w:rPr>
        <w:lastRenderedPageBreak/>
        <w:t>приемов и способов взаимодействия с родителями (законными представителями):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w:t>
      </w:r>
      <w:r>
        <w:rPr>
          <w:rFonts w:ascii="Times New Roman" w:eastAsia="Times New Roman" w:hAnsi="Times New Roman" w:cs="Times New Roman"/>
          <w:sz w:val="28"/>
          <w:szCs w:val="28"/>
          <w:lang w:eastAsia="ru-RU"/>
        </w:rPr>
        <w:lastRenderedPageBreak/>
        <w:t>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54A82" w:rsidRDefault="00A26235">
      <w:pPr>
        <w:pStyle w:val="af4"/>
        <w:shd w:val="clear" w:color="auto" w:fill="FFFFFF"/>
        <w:spacing w:after="0" w:line="276" w:lineRule="auto"/>
        <w:ind w:left="360"/>
        <w:jc w:val="both"/>
        <w:rPr>
          <w:rFonts w:ascii="Times New Roman" w:hAnsi="Times New Roman" w:cs="Times New Roman"/>
          <w:sz w:val="28"/>
          <w:szCs w:val="28"/>
        </w:rPr>
      </w:pPr>
      <w:r w:rsidRPr="00A26235">
        <w:rPr>
          <w:rFonts w:ascii="Times New Roman" w:eastAsia="Times New Roman" w:hAnsi="Times New Roman" w:cs="Times New Roman"/>
          <w:b/>
          <w:sz w:val="28"/>
          <w:szCs w:val="28"/>
          <w:lang w:eastAsia="ru-RU"/>
        </w:rPr>
        <w:t xml:space="preserve">3.6. </w:t>
      </w:r>
      <w:r>
        <w:rPr>
          <w:rFonts w:ascii="Times New Roman" w:eastAsia="Times New Roman" w:hAnsi="Times New Roman" w:cs="Times New Roman"/>
          <w:b/>
          <w:sz w:val="28"/>
          <w:szCs w:val="28"/>
          <w:lang w:eastAsia="ru-RU"/>
        </w:rPr>
        <w:t>Направления и задачи коррекционно-развивающей работы. Обязательная часть.</w:t>
      </w:r>
    </w:p>
    <w:p w:rsidR="00D54A82" w:rsidRDefault="00D54A82">
      <w:pPr>
        <w:pStyle w:val="af4"/>
        <w:shd w:val="clear" w:color="auto" w:fill="FFFFFF"/>
        <w:spacing w:after="0" w:line="276" w:lineRule="auto"/>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ДОО имеет право и возможность разработать программу КРР в соответствии с ФГОС ДО, которая может включать: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план диагностических и коррекционно-развивающих мероприятий;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Задачи КРР на уровне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определение ООП обучающихся, в том числе с трудностями освоения Программы и социализации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своевременное выявление обучающихся с трудностями социальной адаптации, обусловленными различными причинами;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содействие поиску и отбору одаренных обучающихся, их творческому развитию;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выявление детей с проблемами развития эмоциональной и интеллектуальной сферы;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КРР для каждого обучающегося определяется с учётом его ООП на основе рекомендаций ППК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нормотипичные дети с нормативным кризисом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обучающиеся с ООП:</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w:t>
      </w:r>
      <w:r>
        <w:rPr>
          <w:rFonts w:ascii="Times New Roman" w:eastAsia="Times New Roman" w:hAnsi="Times New Roman" w:cs="Times New Roman"/>
          <w:sz w:val="28"/>
          <w:szCs w:val="28"/>
          <w:lang w:eastAsia="ru-RU"/>
        </w:rPr>
        <w:lastRenderedPageBreak/>
        <w:t>наследственными состояниями, приводящими к большому количеству пропусков ребёнком в посещении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одаренные обучающиеся;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54A82" w:rsidRDefault="00D54A82">
      <w:pPr>
        <w:shd w:val="clear" w:color="auto" w:fill="FFFFFF"/>
        <w:spacing w:after="0" w:line="276" w:lineRule="auto"/>
        <w:jc w:val="center"/>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jc w:val="center"/>
        <w:rPr>
          <w:rFonts w:ascii="Times New Roman" w:eastAsia="Times New Roman" w:hAnsi="Times New Roman" w:cs="Times New Roman"/>
          <w:b/>
          <w:sz w:val="28"/>
          <w:szCs w:val="28"/>
          <w:lang w:eastAsia="ru-RU"/>
        </w:rPr>
      </w:pPr>
    </w:p>
    <w:p w:rsidR="00D54A82" w:rsidRDefault="00D54A82">
      <w:pPr>
        <w:shd w:val="clear" w:color="auto" w:fill="FFFFFF"/>
        <w:spacing w:after="0" w:line="276" w:lineRule="auto"/>
        <w:jc w:val="center"/>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Содержание КРР на уровне ДОУ</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 Диагностическая работа включает: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своевременное выявление детей, нуждающихся в психолого-педагогическом сопровождении;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изучение развития эмоционально-волевой сферы и личностных особенностей обучающихся;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изучение индивидуальных образовательных и социально-коммуникативных потребностей обучающихся;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изучение уровня адаптации и адаптивных возможностей обучающегося; изучение направленности детской одаренности;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изучение, констатацию в развитии ребёнка его интересов и склонностей, одаренности;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мониторинг развития детей и предупреждение возникновения психолого-педагогических проблем в их развитии;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всестороннее психолого-педагогическое изучение личности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выявление и изучение неблагоприятных факторов социальной среды и рисков образовательной среды;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 КРР включает: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коррекцию и развитие высших психических функций;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эмоционально-волевой и личностной сферы обучающегося и психологическую коррекцию его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коррекцию и развитие психомоторной сферы, координации и регуляции движений;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насыщенной РППС для разных видов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помощь в устранении психотравмирующих ситуаций в жизни ребёнка.</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3. Консультативная работа включает: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консультативную помощь семье в вопросах выбора оптимальной стратегии воспитания и приемов КРР с ребёнком.</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4. Информационно-просветительская работа предусматривает: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проведение тематических выступлений, онлайн-консультаций для педагогов и родителей (законных представителей) по разъяснению </w:t>
      </w:r>
      <w:r>
        <w:rPr>
          <w:rFonts w:ascii="Times New Roman" w:eastAsia="Times New Roman" w:hAnsi="Times New Roman" w:cs="Times New Roman"/>
          <w:sz w:val="28"/>
          <w:szCs w:val="28"/>
          <w:lang w:eastAsia="ru-RU"/>
        </w:rPr>
        <w:lastRenderedPageBreak/>
        <w:t>индивидуально-типологических особенностей различных категорий обучающихся, в том числе с ОВЗ, трудностями в обучении и социализации.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5. Реализация КРР с обучающимися с ОВЗ</w:t>
      </w:r>
      <w:r>
        <w:rPr>
          <w:rFonts w:ascii="Times New Roman" w:eastAsia="Times New Roman" w:hAnsi="Times New Roman" w:cs="Times New Roman"/>
          <w:sz w:val="28"/>
          <w:szCs w:val="28"/>
          <w:lang w:eastAsia="ru-RU"/>
        </w:rPr>
        <w:t xml:space="preserve">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6. КРР с детьми, находящимися под диспансерным наблюдением</w:t>
      </w:r>
      <w:r>
        <w:rPr>
          <w:rFonts w:ascii="Times New Roman" w:eastAsia="Times New Roman" w:hAnsi="Times New Roman" w:cs="Times New Roman"/>
          <w:sz w:val="28"/>
          <w:szCs w:val="28"/>
          <w:lang w:eastAsia="ru-RU"/>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коррекция (развитие) коммуникативной, личностной, эмоционально-волевой сфер, познавательных процессов;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снижение тревожности;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помощь в разрешении поведенческих проблем;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Включение часто болеющих детей в программу КРР, определение индивидуального маршрута психолого-педагогического сопровождения </w:t>
      </w:r>
      <w:r>
        <w:rPr>
          <w:rFonts w:ascii="Times New Roman" w:eastAsia="Times New Roman" w:hAnsi="Times New Roman" w:cs="Times New Roman"/>
          <w:sz w:val="28"/>
          <w:szCs w:val="28"/>
          <w:lang w:eastAsia="ru-RU"/>
        </w:rPr>
        <w:lastRenderedPageBreak/>
        <w:t>осуществляется на основании медицинского заключения и рекомендаций ППК по результатам психологической и педагогической диагностики.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Направленность КРР с одаренными обучающимися на дошкольном уровне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коммуникативных навыков и развитие эмоциональной устойчивости;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уверенного поведения и социальной успешности;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Работу по социализации и языковой адаптации детей иностранных граждан, обучающихся в организациях, реализующих программы ДО в </w:t>
      </w:r>
      <w:r>
        <w:rPr>
          <w:rFonts w:ascii="Times New Roman" w:eastAsia="Times New Roman" w:hAnsi="Times New Roman" w:cs="Times New Roman"/>
          <w:sz w:val="28"/>
          <w:szCs w:val="28"/>
          <w:lang w:eastAsia="ru-RU"/>
        </w:rPr>
        <w:lastRenderedPageBreak/>
        <w:t>Российской Федерации, рекомендуется организовывать с учётом особенностей социальной ситуации каждого ребёнка персонально.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Направленность КРР с обучающимися, имеющими девиации развития и поведения на дошкольном уровне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коррекция (развитие) социально-коммуникативной, личностной, эмоционально-волевой сферы;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помощь в решении поведенческих проблем;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адекватных, социально-приемлемых способов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рефлексивных способностей;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совершенствование способов саморегуляции.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D54A82" w:rsidRDefault="00D54A82">
      <w:pPr>
        <w:pStyle w:val="ab"/>
        <w:shd w:val="clear" w:color="auto" w:fill="FFFFFF"/>
        <w:spacing w:before="0" w:beforeAutospacing="0" w:after="0" w:afterAutospacing="0" w:line="276" w:lineRule="auto"/>
        <w:ind w:firstLine="851"/>
        <w:jc w:val="both"/>
        <w:rPr>
          <w:color w:val="FF0000"/>
          <w:sz w:val="28"/>
          <w:szCs w:val="28"/>
        </w:rPr>
      </w:pPr>
    </w:p>
    <w:p w:rsidR="00D54A82" w:rsidRDefault="00A26235">
      <w:pPr>
        <w:pStyle w:val="ab"/>
        <w:shd w:val="clear" w:color="auto" w:fill="FFFFFF"/>
        <w:spacing w:before="0" w:beforeAutospacing="0" w:after="0" w:afterAutospacing="0" w:line="276" w:lineRule="auto"/>
        <w:jc w:val="both"/>
        <w:rPr>
          <w:b/>
          <w:sz w:val="28"/>
          <w:szCs w:val="28"/>
        </w:rPr>
      </w:pPr>
      <w:r>
        <w:rPr>
          <w:rStyle w:val="a3"/>
          <w:b/>
          <w:i w:val="0"/>
          <w:sz w:val="28"/>
          <w:szCs w:val="28"/>
        </w:rPr>
        <w:t>Тесно взаимодействуем с родителями.</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 xml:space="preserve">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которые дает учитель-дефектолог и воспитатели, единстве требований педагогов и родителей. </w:t>
      </w:r>
    </w:p>
    <w:p w:rsidR="00D54A82" w:rsidRDefault="00D54A82">
      <w:pPr>
        <w:shd w:val="clear" w:color="auto" w:fill="FFFFFF"/>
        <w:spacing w:after="0" w:line="276" w:lineRule="auto"/>
        <w:jc w:val="both"/>
        <w:rPr>
          <w:rFonts w:ascii="Times New Roman" w:hAnsi="Times New Roman" w:cs="Times New Roman"/>
          <w:sz w:val="28"/>
          <w:szCs w:val="28"/>
        </w:rPr>
      </w:pP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3.</w:t>
      </w:r>
      <w:r w:rsidRPr="00A26235">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 Рабочая программа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A2623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 Пояснительная записка.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eastAsia="Times New Roman" w:hAnsi="Times New Roman" w:cs="Times New Roman"/>
          <w:sz w:val="28"/>
          <w:szCs w:val="28"/>
          <w:vertAlign w:val="superscript"/>
          <w:lang w:eastAsia="ru-RU"/>
        </w:rPr>
        <w:t>10</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eastAsia="Times New Roman" w:hAnsi="Times New Roman" w:cs="Times New Roman"/>
          <w:sz w:val="28"/>
          <w:szCs w:val="28"/>
          <w:vertAlign w:val="superscript"/>
          <w:lang w:eastAsia="ru-RU"/>
        </w:rPr>
        <w:t>11</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Ценности Родина и природа лежат в основе патриотического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Ценности милосердие, жизнь, добро лежат в основе духовно-нравственного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8) Ценности человек, семья, дружба, сотрудничество лежат в основе социального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Ценность познание лежит в основе познавательного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 Ценности жизнь и здоровье лежат в основе физического и оздоровительного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Ценность труд лежит в основе трудового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Ценности культура и красота лежат в основе эстетического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 Структура Программы воспитания включает три раздела: целевой, содержательный и организационный.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 Пояснительная записка не является частью рабочей программы воспитания в ДОО.</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3.</w:t>
      </w:r>
      <w:r w:rsidRPr="00A26235">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.2.  Целевой раздел Программы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Цели и задачи воспитания.</w:t>
      </w:r>
    </w:p>
    <w:p w:rsidR="00D54A82" w:rsidRDefault="00A26235">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Общие задачи воспитания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 содействовать развитию личности, основанному на принятых в обществе представлениях о добре и зле, должном и недопустимом;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Патриотическое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Духовно-нравственное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Ценности - жизнь, милосердие, добро лежат в основе духовно-нравственного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Социальное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Познавательное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Физическое и оздоровительное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Трудовое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Ценность - труд лежит в основе трудового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Эстетическое направление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Эстетическое воспитание направлено на воспитание любви к прекрасному в окружающей обстановке, в природе, в искусстве, в </w:t>
      </w:r>
      <w:r>
        <w:rPr>
          <w:rFonts w:ascii="Times New Roman" w:eastAsia="Times New Roman" w:hAnsi="Times New Roman" w:cs="Times New Roman"/>
          <w:sz w:val="28"/>
          <w:szCs w:val="28"/>
          <w:lang w:eastAsia="ru-RU"/>
        </w:rPr>
        <w:lastRenderedPageBreak/>
        <w:t>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54A82" w:rsidRDefault="00A26235">
      <w:pPr>
        <w:shd w:val="clear" w:color="auto" w:fill="FFFFFF"/>
        <w:spacing w:after="0" w:line="276" w:lineRule="auto"/>
        <w:ind w:firstLine="567"/>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 xml:space="preserve"> Целевые ориентиры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54A82" w:rsidRDefault="00A26235">
      <w:pPr>
        <w:shd w:val="clear" w:color="auto" w:fill="FFFFFF"/>
        <w:spacing w:after="0" w:line="276" w:lineRule="auto"/>
        <w:ind w:firstLine="567"/>
        <w:rPr>
          <w:rFonts w:ascii="Times New Roman" w:hAnsi="Times New Roman" w:cs="Times New Roman"/>
          <w:b/>
          <w:sz w:val="28"/>
          <w:szCs w:val="28"/>
        </w:rPr>
      </w:pPr>
      <w:r>
        <w:rPr>
          <w:rFonts w:ascii="Times New Roman" w:eastAsia="Times New Roman" w:hAnsi="Times New Roman" w:cs="Times New Roman"/>
          <w:b/>
          <w:sz w:val="28"/>
          <w:szCs w:val="28"/>
          <w:lang w:eastAsia="ru-RU"/>
        </w:rPr>
        <w:t>Целевые ориентиры воспитания детей раннего возраста (к трем годам).</w:t>
      </w:r>
    </w:p>
    <w:tbl>
      <w:tblPr>
        <w:tblStyle w:val="17"/>
        <w:tblW w:w="9355" w:type="dxa"/>
        <w:tblLayout w:type="fixed"/>
        <w:tblLook w:val="04A0"/>
      </w:tblPr>
      <w:tblGrid>
        <w:gridCol w:w="2204"/>
        <w:gridCol w:w="2182"/>
        <w:gridCol w:w="4969"/>
      </w:tblGrid>
      <w:tr w:rsidR="00D54A82">
        <w:tc>
          <w:tcPr>
            <w:tcW w:w="2204"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Направление воспитания</w:t>
            </w:r>
          </w:p>
        </w:tc>
        <w:tc>
          <w:tcPr>
            <w:tcW w:w="2182"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Ценности</w:t>
            </w:r>
          </w:p>
        </w:tc>
        <w:tc>
          <w:tcPr>
            <w:tcW w:w="4969"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Целевые ориентиры</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Патриотическое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Родина, природа</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Проявляющий привязанность к близким людям, бережное отношение к живому</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Духовно-нравственное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Жизнь, милосердие, добро</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Способный понять и принять, что такое "хорошо" и "плохо". </w:t>
            </w:r>
            <w:r>
              <w:rPr>
                <w:rFonts w:ascii="Times New Roman" w:eastAsia="Times New Roman" w:hAnsi="Times New Roman" w:cs="Times New Roman"/>
                <w:sz w:val="28"/>
                <w:szCs w:val="28"/>
                <w:lang w:val="en-US" w:eastAsia="ru-RU"/>
              </w:rPr>
              <w:t>Проявляющий сочувствие, доброту.</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Социальное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Человек, семья, дружба, сотрудничество</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w:t>
            </w:r>
            <w:r>
              <w:rPr>
                <w:rFonts w:ascii="Times New Roman" w:eastAsia="Times New Roman" w:hAnsi="Times New Roman" w:cs="Times New Roman"/>
                <w:sz w:val="28"/>
                <w:szCs w:val="28"/>
                <w:lang w:eastAsia="ru-RU"/>
              </w:rPr>
              <w:lastRenderedPageBreak/>
              <w:t>общении.</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Познавательное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Познание</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Проявляющий интерес к окружающему миру. Любознательный, активный в поведении и деятельности.</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Физическое и оздоровительное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Здоровье, жизнь</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Трудовое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Труд</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Эстетическое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Культура и красота</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Целевые ориентиры воспитания детей на этапе завершения освоения программы.</w:t>
      </w:r>
    </w:p>
    <w:tbl>
      <w:tblPr>
        <w:tblStyle w:val="17"/>
        <w:tblW w:w="9355" w:type="dxa"/>
        <w:tblLayout w:type="fixed"/>
        <w:tblLook w:val="04A0"/>
      </w:tblPr>
      <w:tblGrid>
        <w:gridCol w:w="2204"/>
        <w:gridCol w:w="2182"/>
        <w:gridCol w:w="4969"/>
      </w:tblGrid>
      <w:tr w:rsidR="00D54A82">
        <w:tc>
          <w:tcPr>
            <w:tcW w:w="2204"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lastRenderedPageBreak/>
              <w:t>Направления воспитания</w:t>
            </w:r>
          </w:p>
        </w:tc>
        <w:tc>
          <w:tcPr>
            <w:tcW w:w="2182"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Ценности</w:t>
            </w:r>
          </w:p>
        </w:tc>
        <w:tc>
          <w:tcPr>
            <w:tcW w:w="4969"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Целевые ориентиры</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Патриотическое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Родина, природа</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Духовно-нравственное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Жизнь, милосердие, добро</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Социальное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Человек, семья, дружба, сотрудничество</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Познавательное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Познание</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w:t>
            </w:r>
            <w:r>
              <w:rPr>
                <w:rFonts w:ascii="Times New Roman" w:eastAsia="Times New Roman" w:hAnsi="Times New Roman" w:cs="Times New Roman"/>
                <w:sz w:val="28"/>
                <w:szCs w:val="28"/>
                <w:lang w:eastAsia="ru-RU"/>
              </w:rPr>
              <w:lastRenderedPageBreak/>
              <w:t xml:space="preserve">видах деятельности и в самообслуживании. </w:t>
            </w:r>
            <w:r>
              <w:rPr>
                <w:rFonts w:ascii="Times New Roman" w:eastAsia="Times New Roman" w:hAnsi="Times New Roman" w:cs="Times New Roman"/>
                <w:sz w:val="28"/>
                <w:szCs w:val="28"/>
                <w:lang w:val="en-US" w:eastAsia="ru-RU"/>
              </w:rPr>
              <w:t>Обладающий первичной картиной мира на основе традиционных ценностей.</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Физическое и оздоровительное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Здоровье, жизнь</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Трудовое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Труд</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Понимающий ценность труда в семье и в обществе на основе уважения к людям труда, результатам их деятельности. </w:t>
            </w:r>
            <w:r>
              <w:rPr>
                <w:rFonts w:ascii="Times New Roman" w:eastAsia="Times New Roman" w:hAnsi="Times New Roman" w:cs="Times New Roman"/>
                <w:sz w:val="28"/>
                <w:szCs w:val="28"/>
                <w:lang w:val="en-US" w:eastAsia="ru-RU"/>
              </w:rPr>
              <w:t>Проявляющий трудолюбие при выполнении поручений и в самостоятельной деятельности.</w:t>
            </w:r>
          </w:p>
        </w:tc>
      </w:tr>
      <w:tr w:rsidR="00D54A82">
        <w:tc>
          <w:tcPr>
            <w:tcW w:w="2204"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Эстетическое</w:t>
            </w:r>
          </w:p>
        </w:tc>
        <w:tc>
          <w:tcPr>
            <w:tcW w:w="2182" w:type="dxa"/>
          </w:tcPr>
          <w:p w:rsidR="00D54A82" w:rsidRDefault="00A26235">
            <w:pPr>
              <w:widowControl w:val="0"/>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Культура и красота</w:t>
            </w:r>
          </w:p>
        </w:tc>
        <w:tc>
          <w:tcPr>
            <w:tcW w:w="4969"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Способный воспринимать и чувствовать прекрасное в быту, природе, поступках, искусстве. </w:t>
            </w:r>
            <w:r>
              <w:rPr>
                <w:rFonts w:ascii="Times New Roman" w:eastAsia="Times New Roman" w:hAnsi="Times New Roman" w:cs="Times New Roman"/>
                <w:sz w:val="28"/>
                <w:szCs w:val="28"/>
                <w:lang w:val="en-US" w:eastAsia="ru-RU"/>
              </w:rPr>
              <w:t>Стремящийся к отображению прекрасного в продуктивных видах деятельности.</w:t>
            </w:r>
          </w:p>
        </w:tc>
      </w:tr>
    </w:tbl>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4D149A" w:rsidRDefault="004D149A">
      <w:pPr>
        <w:shd w:val="clear" w:color="auto" w:fill="FFFFFF"/>
        <w:spacing w:after="0" w:line="276" w:lineRule="auto"/>
        <w:ind w:firstLine="567"/>
        <w:rPr>
          <w:rFonts w:ascii="Times New Roman" w:eastAsia="Times New Roman" w:hAnsi="Times New Roman" w:cs="Times New Roman"/>
          <w:b/>
          <w:sz w:val="28"/>
          <w:szCs w:val="28"/>
          <w:u w:val="single"/>
          <w:lang w:eastAsia="ru-RU"/>
        </w:rPr>
      </w:pPr>
    </w:p>
    <w:p w:rsidR="004D149A" w:rsidRDefault="004D149A">
      <w:pPr>
        <w:shd w:val="clear" w:color="auto" w:fill="FFFFFF"/>
        <w:spacing w:after="0" w:line="276" w:lineRule="auto"/>
        <w:ind w:firstLine="567"/>
        <w:rPr>
          <w:rFonts w:ascii="Times New Roman" w:eastAsia="Times New Roman" w:hAnsi="Times New Roman" w:cs="Times New Roman"/>
          <w:b/>
          <w:sz w:val="28"/>
          <w:szCs w:val="28"/>
          <w:u w:val="single"/>
          <w:lang w:eastAsia="ru-RU"/>
        </w:rPr>
      </w:pPr>
    </w:p>
    <w:p w:rsidR="004D149A" w:rsidRDefault="004D149A">
      <w:pPr>
        <w:shd w:val="clear" w:color="auto" w:fill="FFFFFF"/>
        <w:spacing w:after="0" w:line="276" w:lineRule="auto"/>
        <w:ind w:firstLine="567"/>
        <w:rPr>
          <w:rFonts w:ascii="Times New Roman" w:eastAsia="Times New Roman" w:hAnsi="Times New Roman" w:cs="Times New Roman"/>
          <w:b/>
          <w:sz w:val="28"/>
          <w:szCs w:val="28"/>
          <w:u w:val="single"/>
          <w:lang w:eastAsia="ru-RU"/>
        </w:rPr>
      </w:pPr>
    </w:p>
    <w:p w:rsidR="00D54A82" w:rsidRDefault="00A26235">
      <w:pPr>
        <w:shd w:val="clear" w:color="auto" w:fill="FFFFFF"/>
        <w:spacing w:after="0" w:line="276" w:lineRule="auto"/>
        <w:ind w:firstLine="567"/>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lastRenderedPageBreak/>
        <w:t>3.</w:t>
      </w:r>
      <w:r w:rsidRPr="004D149A">
        <w:rPr>
          <w:rFonts w:ascii="Times New Roman" w:eastAsia="Times New Roman" w:hAnsi="Times New Roman" w:cs="Times New Roman"/>
          <w:b/>
          <w:sz w:val="28"/>
          <w:szCs w:val="28"/>
          <w:u w:val="single"/>
          <w:lang w:eastAsia="ru-RU"/>
        </w:rPr>
        <w:t>7</w:t>
      </w:r>
      <w:r>
        <w:rPr>
          <w:rFonts w:ascii="Times New Roman" w:eastAsia="Times New Roman" w:hAnsi="Times New Roman" w:cs="Times New Roman"/>
          <w:b/>
          <w:sz w:val="28"/>
          <w:szCs w:val="28"/>
          <w:u w:val="single"/>
          <w:lang w:eastAsia="ru-RU"/>
        </w:rPr>
        <w:t>.3. Содержательный раздел Программы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Уклад образовательной организации.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 данном разделе раскрываются особенности уклада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Уклад ДОО - это её необходимый фундамент, основа и инструмент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Основные характеристики </w:t>
      </w:r>
    </w:p>
    <w:p w:rsidR="00D54A82" w:rsidRDefault="00A26235">
      <w:pPr>
        <w:pStyle w:val="17TABL-txt"/>
        <w:spacing w:before="0" w:line="276" w:lineRule="auto"/>
        <w:jc w:val="both"/>
        <w:rPr>
          <w:rFonts w:ascii="Times New Roman" w:hAnsi="Times New Roman" w:cs="Times New Roman"/>
          <w:color w:val="auto"/>
          <w:sz w:val="28"/>
          <w:szCs w:val="28"/>
        </w:rPr>
      </w:pPr>
      <w:r>
        <w:rPr>
          <w:rStyle w:val="Bold"/>
          <w:rFonts w:ascii="Times New Roman" w:hAnsi="Times New Roman" w:cs="Times New Roman"/>
          <w:color w:val="auto"/>
          <w:sz w:val="28"/>
          <w:szCs w:val="28"/>
        </w:rPr>
        <w:t>Цель:</w:t>
      </w:r>
      <w:r>
        <w:rPr>
          <w:rFonts w:ascii="Times New Roman" w:hAnsi="Times New Roman" w:cs="Times New Roman"/>
          <w:color w:val="auto"/>
          <w:sz w:val="28"/>
          <w:szCs w:val="28"/>
        </w:rPr>
        <w:t xml:space="preserve"> всестороннее гармоничное развитие личности каждого воспитанника с учетом его индивидуальности, воспитание достойного гражданина своей страны.</w:t>
      </w:r>
    </w:p>
    <w:p w:rsidR="00D54A82" w:rsidRDefault="00A26235">
      <w:pPr>
        <w:pStyle w:val="17TABL-txt"/>
        <w:spacing w:before="0" w:line="276" w:lineRule="auto"/>
        <w:jc w:val="both"/>
        <w:rPr>
          <w:rStyle w:val="Bold"/>
          <w:rFonts w:ascii="Times New Roman" w:hAnsi="Times New Roman" w:cs="Times New Roman"/>
          <w:b w:val="0"/>
          <w:bCs w:val="0"/>
          <w:color w:val="auto"/>
          <w:sz w:val="28"/>
          <w:szCs w:val="28"/>
        </w:rPr>
      </w:pPr>
      <w:r>
        <w:rPr>
          <w:rStyle w:val="Bold"/>
          <w:rFonts w:ascii="Times New Roman" w:hAnsi="Times New Roman" w:cs="Times New Roman"/>
          <w:color w:val="auto"/>
          <w:sz w:val="28"/>
          <w:szCs w:val="28"/>
        </w:rPr>
        <w:t xml:space="preserve">Смысл деятельности: </w:t>
      </w:r>
      <w:r>
        <w:rPr>
          <w:rFonts w:ascii="Times New Roman" w:hAnsi="Times New Roman" w:cs="Times New Roman"/>
          <w:color w:val="auto"/>
          <w:sz w:val="28"/>
          <w:szCs w:val="28"/>
        </w:rPr>
        <w:t xml:space="preserve">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Style w:val="Bold"/>
          <w:rFonts w:ascii="Times New Roman" w:hAnsi="Times New Roman" w:cs="Times New Roman"/>
          <w:sz w:val="28"/>
          <w:szCs w:val="28"/>
        </w:rPr>
        <w:t>Миссия:</w:t>
      </w:r>
      <w:r>
        <w:rPr>
          <w:rFonts w:ascii="Times New Roman" w:hAnsi="Times New Roman" w:cs="Times New Roman"/>
          <w:sz w:val="28"/>
          <w:szCs w:val="28"/>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p w:rsidR="00D54A82" w:rsidRDefault="00A26235">
      <w:pPr>
        <w:shd w:val="clear" w:color="auto" w:fill="FFFFFF"/>
        <w:spacing w:after="0" w:line="276" w:lineRule="auto"/>
        <w:ind w:left="708" w:hanging="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жизни и воспитания в дошкольной группе:</w:t>
      </w:r>
    </w:p>
    <w:p w:rsidR="00D54A82" w:rsidRDefault="00A26235">
      <w:pPr>
        <w:pStyle w:val="17TABL-txt"/>
        <w:spacing w:before="0" w:line="276" w:lineRule="auto"/>
        <w:ind w:firstLine="567"/>
        <w:jc w:val="both"/>
        <w:rPr>
          <w:rFonts w:ascii="Times New Roman" w:hAnsi="Times New Roman" w:cs="Times New Roman"/>
          <w:color w:val="auto"/>
          <w:sz w:val="28"/>
          <w:szCs w:val="28"/>
        </w:rPr>
      </w:pPr>
      <w:r>
        <w:rPr>
          <w:rStyle w:val="Bold"/>
          <w:rFonts w:ascii="Times New Roman" w:hAnsi="Times New Roman" w:cs="Times New Roman"/>
          <w:b w:val="0"/>
          <w:color w:val="auto"/>
          <w:sz w:val="28"/>
          <w:szCs w:val="28"/>
        </w:rPr>
        <w:t xml:space="preserve">Принцип ценностного единства и совместности. </w:t>
      </w:r>
      <w:r>
        <w:rPr>
          <w:rFonts w:ascii="Times New Roman" w:hAnsi="Times New Roman" w:cs="Times New Roman"/>
          <w:color w:val="auto"/>
          <w:sz w:val="28"/>
          <w:szCs w:val="28"/>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Принцип гуманизма базируется, в первую очередь, на вере в возможное достижение хороших показателей для каждого ребенка. Без веры сама воспитательная работа не может быть никак ориентирована.</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принцип определяется положительными задатками, которые в определенной степени есть у каждого человека. Необходимо выявлять и развивать положительные качества в личности и с опорой на них находить решения задач нравственного, эстетического и умственного воспитания. </w:t>
      </w:r>
    </w:p>
    <w:p w:rsidR="004D149A" w:rsidRDefault="004D149A">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numPr>
          <w:ilvl w:val="0"/>
          <w:numId w:val="8"/>
        </w:numPr>
        <w:suppressAutoHyphens w:val="0"/>
        <w:spacing w:before="100" w:beforeAutospacing="1" w:after="0" w:line="276"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Индивидуально-личностного развития</w:t>
      </w:r>
    </w:p>
    <w:p w:rsidR="00D54A82" w:rsidRDefault="00A2623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Педагогическая поддержка самоопределения личности, развития её способностей, таланта, передача ей системных научных знаний, умений, навыков и компетенций, необходимых для успешной социализации, сами по себе не создают достаточных условий для свободного развития и социальной зрелости личности. Личность несвободна, если она не отличает добро от зла, не ценит жизнь, труд, семью, других людей, общество, Отечество, т.е. всё то, в чём в нравственном отношении утверждает себя человек и развивается его личность. Знания наук и незнание добра, острый ум и глухое сердце таят угрозу для человека, ограничивают и деформируют его личностное развитие.</w:t>
      </w:r>
    </w:p>
    <w:p w:rsidR="00D54A82" w:rsidRDefault="00A26235">
      <w:pPr>
        <w:pStyle w:val="17TABL-txt"/>
        <w:spacing w:before="0" w:line="276" w:lineRule="auto"/>
        <w:ind w:firstLine="567"/>
        <w:rPr>
          <w:rFonts w:ascii="Times New Roman" w:hAnsi="Times New Roman" w:cs="Times New Roman"/>
          <w:color w:val="auto"/>
          <w:sz w:val="28"/>
          <w:szCs w:val="28"/>
        </w:rPr>
      </w:pPr>
      <w:r>
        <w:rPr>
          <w:rStyle w:val="Bold"/>
          <w:rFonts w:ascii="Times New Roman" w:hAnsi="Times New Roman" w:cs="Times New Roman"/>
          <w:b w:val="0"/>
          <w:color w:val="auto"/>
          <w:sz w:val="28"/>
          <w:szCs w:val="28"/>
        </w:rPr>
        <w:t xml:space="preserve">Принцип общего культурного образования. </w:t>
      </w:r>
      <w:r>
        <w:rPr>
          <w:rFonts w:ascii="Times New Roman" w:hAnsi="Times New Roman" w:cs="Times New Roman"/>
          <w:color w:val="auto"/>
          <w:sz w:val="28"/>
          <w:szCs w:val="28"/>
        </w:rPr>
        <w:t xml:space="preserve">Воспитание на основе культуры и традиций России, в том числе культурных особенностях региона. </w:t>
      </w:r>
    </w:p>
    <w:p w:rsidR="00D54A82" w:rsidRDefault="00A26235">
      <w:pPr>
        <w:pStyle w:val="17TABL-txt"/>
        <w:spacing w:before="0" w:line="276" w:lineRule="auto"/>
        <w:ind w:firstLine="567"/>
        <w:rPr>
          <w:rFonts w:ascii="Times New Roman" w:hAnsi="Times New Roman" w:cs="Times New Roman"/>
          <w:color w:val="auto"/>
          <w:sz w:val="28"/>
          <w:szCs w:val="28"/>
        </w:rPr>
      </w:pPr>
      <w:r>
        <w:rPr>
          <w:rStyle w:val="Bold"/>
          <w:rFonts w:ascii="Times New Roman" w:hAnsi="Times New Roman" w:cs="Times New Roman"/>
          <w:b w:val="0"/>
          <w:color w:val="auto"/>
          <w:sz w:val="28"/>
          <w:szCs w:val="28"/>
        </w:rPr>
        <w:t>Принцип следования нравственному примеру.</w:t>
      </w:r>
      <w:r>
        <w:rPr>
          <w:rFonts w:ascii="Times New Roman" w:hAnsi="Times New Roman" w:cs="Times New Roman"/>
          <w:color w:val="auto"/>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54A82" w:rsidRDefault="00A26235">
      <w:pPr>
        <w:spacing w:after="0" w:line="276"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Образ ДОО, её особенности, символика, внешний имидж </w:t>
      </w:r>
    </w:p>
    <w:p w:rsidR="00D54A82" w:rsidRDefault="00A26235">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дошкольном образовательном учреждении осуществляется:</w:t>
      </w:r>
    </w:p>
    <w:p w:rsidR="00D54A82" w:rsidRDefault="00A26235">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социально открытого пространства духовно-нравственного развития и воспитания личности воспитанников</w:t>
      </w:r>
    </w:p>
    <w:p w:rsidR="00D54A82" w:rsidRDefault="00A26235">
      <w:pPr>
        <w:numPr>
          <w:ilvl w:val="0"/>
          <w:numId w:val="9"/>
        </w:numPr>
        <w:shd w:val="clear" w:color="auto" w:fill="FFFFFF"/>
        <w:tabs>
          <w:tab w:val="left" w:pos="0"/>
        </w:tabs>
        <w:suppressAutoHyphens w:val="0"/>
        <w:spacing w:before="100" w:beforeAutospacing="1" w:after="0" w:line="276"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Совершенство  и развитие  профессиональной компетентности  педагогов в вопросах качества и продуктивности воспитательной деятельности, непрерывного повышения уровня общей и профессиональной  культуры работников ДОУ;</w:t>
      </w:r>
    </w:p>
    <w:p w:rsidR="00D54A82" w:rsidRDefault="00A26235">
      <w:pPr>
        <w:numPr>
          <w:ilvl w:val="0"/>
          <w:numId w:val="9"/>
        </w:numPr>
        <w:shd w:val="clear" w:color="auto" w:fill="FFFFFF"/>
        <w:tabs>
          <w:tab w:val="left" w:pos="0"/>
        </w:tabs>
        <w:suppressAutoHyphens w:val="0"/>
        <w:spacing w:before="100" w:beforeAutospacing="1" w:after="0" w:line="276"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Реализация современных, инновационных педагогических технологий воспитания, транслирующих культурные ценности</w:t>
      </w:r>
      <w:r>
        <w:rPr>
          <w:rFonts w:ascii="Times New Roman" w:eastAsia="Times New Roman" w:hAnsi="Times New Roman" w:cs="Times New Roman"/>
          <w:sz w:val="28"/>
          <w:szCs w:val="28"/>
          <w:lang w:eastAsia="ru-RU"/>
        </w:rPr>
        <w:t>, объединение обучения и </w:t>
      </w:r>
      <w:r>
        <w:rPr>
          <w:rFonts w:ascii="Times New Roman" w:eastAsia="Times New Roman" w:hAnsi="Times New Roman" w:cs="Times New Roman"/>
          <w:bCs/>
          <w:sz w:val="28"/>
          <w:szCs w:val="28"/>
          <w:lang w:eastAsia="ru-RU"/>
        </w:rPr>
        <w:t>воспитания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в целостный образовательный процесс на основе  правил и норм поведения в интересах человека, семьи, общества;</w:t>
      </w:r>
    </w:p>
    <w:p w:rsidR="00D54A82" w:rsidRDefault="00A26235">
      <w:pPr>
        <w:numPr>
          <w:ilvl w:val="0"/>
          <w:numId w:val="9"/>
        </w:numPr>
        <w:shd w:val="clear" w:color="auto" w:fill="FFFFFF"/>
        <w:tabs>
          <w:tab w:val="left" w:pos="0"/>
        </w:tabs>
        <w:suppressAutoHyphens w:val="0"/>
        <w:spacing w:before="100" w:beforeAutospacing="1" w:after="0" w:line="276"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Организация адресной работы с детьми с ОВЗ, детьми из семей находящихся в трудной жизненной ситуации</w:t>
      </w:r>
    </w:p>
    <w:p w:rsidR="00D54A82" w:rsidRDefault="00A26235">
      <w:pPr>
        <w:numPr>
          <w:ilvl w:val="0"/>
          <w:numId w:val="9"/>
        </w:numPr>
        <w:shd w:val="clear" w:color="auto" w:fill="FFFFFF"/>
        <w:tabs>
          <w:tab w:val="left" w:pos="0"/>
        </w:tabs>
        <w:suppressAutoHyphens w:val="0"/>
        <w:spacing w:before="100" w:beforeAutospacing="1" w:after="0" w:line="276"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D54A82" w:rsidRDefault="00A26235">
      <w:pPr>
        <w:numPr>
          <w:ilvl w:val="0"/>
          <w:numId w:val="9"/>
        </w:numPr>
        <w:shd w:val="clear" w:color="auto" w:fill="FFFFFF"/>
        <w:tabs>
          <w:tab w:val="left" w:pos="0"/>
        </w:tabs>
        <w:suppressAutoHyphens w:val="0"/>
        <w:spacing w:after="0" w:line="276"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54A82" w:rsidRDefault="00A26235">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Общности образовательной организации.</w:t>
      </w:r>
    </w:p>
    <w:p w:rsidR="00D54A82" w:rsidRDefault="00A26235">
      <w:pPr>
        <w:pStyle w:val="23"/>
        <w:numPr>
          <w:ilvl w:val="0"/>
          <w:numId w:val="10"/>
        </w:numPr>
        <w:shd w:val="clear" w:color="auto" w:fill="auto"/>
        <w:tabs>
          <w:tab w:val="left" w:pos="1122"/>
        </w:tabs>
        <w:spacing w:line="276" w:lineRule="auto"/>
        <w:ind w:firstLine="76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54A82" w:rsidRDefault="00A26235">
      <w:pPr>
        <w:pStyle w:val="23"/>
        <w:numPr>
          <w:ilvl w:val="0"/>
          <w:numId w:val="10"/>
        </w:numPr>
        <w:shd w:val="clear" w:color="auto" w:fill="auto"/>
        <w:tabs>
          <w:tab w:val="left" w:pos="1181"/>
        </w:tabs>
        <w:spacing w:line="276" w:lineRule="auto"/>
        <w:ind w:firstLine="760"/>
        <w:jc w:val="both"/>
      </w:pPr>
      <w:r>
        <w:t>В ДОО, прежде всего, следует выделить следующие общности:</w:t>
      </w:r>
    </w:p>
    <w:p w:rsidR="00D54A82" w:rsidRDefault="00A26235">
      <w:pPr>
        <w:pStyle w:val="23"/>
        <w:shd w:val="clear" w:color="auto" w:fill="auto"/>
        <w:spacing w:line="276" w:lineRule="auto"/>
        <w:ind w:firstLine="760"/>
        <w:jc w:val="both"/>
      </w:pPr>
      <w:r>
        <w:t xml:space="preserve">педагог - дети, родители (законные представители) - ребёнок (дети), </w:t>
      </w:r>
    </w:p>
    <w:p w:rsidR="00D54A82" w:rsidRDefault="00A26235">
      <w:pPr>
        <w:pStyle w:val="17TABL-txt"/>
        <w:spacing w:before="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D54A82" w:rsidRDefault="00A26235">
      <w:pPr>
        <w:pStyle w:val="17TABL-txt"/>
        <w:spacing w:before="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D54A82" w:rsidRDefault="00A26235">
      <w:pPr>
        <w:pStyle w:val="17TABL-txt"/>
        <w:spacing w:before="0" w:line="276" w:lineRule="auto"/>
        <w:ind w:firstLine="709"/>
        <w:jc w:val="both"/>
        <w:rPr>
          <w:rFonts w:ascii="Times New Roman" w:hAnsi="Times New Roman" w:cs="Times New Roman"/>
          <w:color w:val="auto"/>
          <w:spacing w:val="-1"/>
          <w:sz w:val="28"/>
          <w:szCs w:val="28"/>
        </w:rPr>
      </w:pPr>
      <w:r>
        <w:rPr>
          <w:rFonts w:ascii="Times New Roman" w:hAnsi="Times New Roman" w:cs="Times New Roman"/>
          <w:color w:val="auto"/>
          <w:sz w:val="28"/>
          <w:szCs w:val="28"/>
        </w:rPr>
        <w:t>Отношение к родителям (законным представителям) воспитанников строится на принципах ценностного единства и сотрудничества всех субъектов социо</w:t>
      </w:r>
      <w:r>
        <w:rPr>
          <w:rFonts w:ascii="Times New Roman" w:hAnsi="Times New Roman" w:cs="Times New Roman"/>
          <w:color w:val="auto"/>
          <w:sz w:val="28"/>
          <w:szCs w:val="28"/>
        </w:rPr>
        <w:softHyphen/>
        <w:t xml:space="preserve">культурного окружения ДОО и приоритета семьи в воспитании, обучении и развитии ребенка. В процессе воспитательной работы педагогический коллектив реализует различные виды и формы сотрудничества. </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организует работу по повышению профессионально-личностных компетенций сотрудников дошкольной группы.</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Задачи воспитания в образовательных областях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Образовательная область "Познавательное развитие" соотносится с познавательным и патриотическим направлениями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любви к своей семье, своему населенному пункту, родному краю, своей стране;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у ребёнка возрастосообразных представлений о жизни, здоровье и физической культуре;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активности, самостоятельности, уверенности, нравственных и волевых качеств.</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Формы совместной деятельности в образовательной организации.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Работа с родителями (законными представителями).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рабочей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родительское собрание;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родительские конференции;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круглые столы;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родительские клубы, клубы выходного дня;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мастер-классы;</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формы взаимодействия.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События образовательной организации</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Рабочая программа воспитания включает: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проекты воспитательной направленности;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праздники;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общие дела;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ритмы жизни (утренний и вечерний круг, прогулка);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режимные моменты (прием пищи, подготовка ко сну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свободная игра;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свободная деятельность детей.</w:t>
      </w:r>
    </w:p>
    <w:p w:rsidR="00D54A82" w:rsidRDefault="00A26235">
      <w:pPr>
        <w:shd w:val="clear" w:color="auto" w:fill="FFFFFF"/>
        <w:spacing w:after="0" w:line="276"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Совместная деятельность в образовательных ситуациях.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основным видам организации совместной деятельности в образовательных ситуациях в ДОО можно отнести ситуативная беседа, рассказ, советы, вопросы: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рассматривание и обсуждение картин и книжных иллюстраций, просмотр видеороликов, презентаций, мультфильмов;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организация выставок (книг, репродукций картин, тематических или авторских, детских поделок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экскурсии (в музей, в общеобразовательную организацию и тому подобное), посещение   выставок;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игровые методы (игровая роль, игровая ситуация, игровое действие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Организация предметно-пространственной среды.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знаки и символы государства, региона, населенного пункта и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компоненты среды, отражающие экологичность, природосообразность и безопасность;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Социальное партнерство.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воспитательного потенциала социального партнерства предусматривает социальное взаимодействие с МОУ СОШ №16:</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участие представителей организаций-партнеров в проведении занятий в рамках дополнительного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3.</w:t>
      </w:r>
      <w:r w:rsidRPr="00A26235">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.4 Организационный раздел Программы воспитания.</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Кадровое обеспечение.</w:t>
      </w:r>
    </w:p>
    <w:p w:rsidR="00D54A82" w:rsidRDefault="00A26235">
      <w:pPr>
        <w:pStyle w:val="pboth"/>
        <w:shd w:val="clear" w:color="auto" w:fill="FFFFFF"/>
        <w:spacing w:before="0" w:beforeAutospacing="0" w:after="0" w:afterAutospacing="0" w:line="276" w:lineRule="auto"/>
        <w:ind w:firstLine="709"/>
        <w:jc w:val="both"/>
        <w:rPr>
          <w:sz w:val="28"/>
          <w:szCs w:val="28"/>
        </w:rPr>
      </w:pPr>
      <w:r>
        <w:rPr>
          <w:sz w:val="28"/>
          <w:szCs w:val="28"/>
        </w:rPr>
        <w:t>Обеспеченность кадровыми условиями включает в себя:</w:t>
      </w:r>
      <w:bookmarkStart w:id="2" w:name="119148"/>
      <w:bookmarkEnd w:id="2"/>
    </w:p>
    <w:p w:rsidR="00D54A82" w:rsidRDefault="00A26235">
      <w:pPr>
        <w:pStyle w:val="pboth"/>
        <w:shd w:val="clear" w:color="auto" w:fill="FFFFFF"/>
        <w:spacing w:before="0" w:beforeAutospacing="0" w:after="0" w:afterAutospacing="0" w:line="276" w:lineRule="auto"/>
        <w:ind w:firstLine="709"/>
        <w:jc w:val="both"/>
        <w:rPr>
          <w:sz w:val="28"/>
          <w:szCs w:val="28"/>
        </w:rPr>
      </w:pPr>
      <w:r>
        <w:rPr>
          <w:sz w:val="28"/>
          <w:szCs w:val="28"/>
        </w:rPr>
        <w:t>- укомплектованность образовательной организации педагогическими, руководящими и иными работниками;</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3" w:name="119149"/>
      <w:bookmarkEnd w:id="3"/>
      <w:r>
        <w:rPr>
          <w:sz w:val="28"/>
          <w:szCs w:val="28"/>
        </w:rPr>
        <w:lastRenderedPageBreak/>
        <w:t>- уровень квалификации педагогических и иных работников образовательной организации, участвующих в реализации  образовательной программы и создании условий для ее разработки и реализации;</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4" w:name="119150"/>
      <w:bookmarkEnd w:id="4"/>
      <w:r>
        <w:rPr>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ДО.</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5" w:name="119151"/>
      <w:bookmarkEnd w:id="5"/>
      <w:r>
        <w:rPr>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6" w:name="119152"/>
      <w:bookmarkEnd w:id="6"/>
      <w:r>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7" w:name="119153"/>
      <w:bookmarkEnd w:id="7"/>
      <w:r>
        <w:rPr>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8" w:name="119154"/>
      <w:bookmarkEnd w:id="8"/>
      <w:r>
        <w:rPr>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9" w:name="119155"/>
      <w:bookmarkEnd w:id="9"/>
      <w:r>
        <w:rPr>
          <w:sz w:val="28"/>
          <w:szCs w:val="28"/>
        </w:rPr>
        <w:t>Уровень квалификации педагогических и иных работников образовательной организации, участвующих в реализации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0" w:name="119156"/>
      <w:bookmarkEnd w:id="10"/>
      <w:r>
        <w:rPr>
          <w:sz w:val="28"/>
          <w:szCs w:val="28"/>
        </w:rPr>
        <w:t>Аттестация педагогических работников в соответствии с Федеральным законом "Об образовании в Российской Федерации" </w:t>
      </w:r>
      <w:hyperlink r:id="rId13" w:history="1">
        <w:r>
          <w:rPr>
            <w:rStyle w:val="a4"/>
            <w:color w:val="auto"/>
            <w:sz w:val="28"/>
            <w:szCs w:val="28"/>
          </w:rPr>
          <w:t>(ст. 49)</w:t>
        </w:r>
      </w:hyperlink>
      <w:r>
        <w:rPr>
          <w:sz w:val="28"/>
          <w:szCs w:val="28"/>
        </w:rPr>
        <w:t xml:space="preserve">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w:t>
      </w:r>
      <w:r>
        <w:rPr>
          <w:sz w:val="28"/>
          <w:szCs w:val="28"/>
        </w:rPr>
        <w:lastRenderedPageBreak/>
        <w:t>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1" w:name="119157"/>
      <w:bookmarkEnd w:id="11"/>
      <w:r>
        <w:rPr>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D54A82" w:rsidRDefault="00A26235">
      <w:pPr>
        <w:pStyle w:val="pboth"/>
        <w:shd w:val="clear" w:color="auto" w:fill="FFFFFF"/>
        <w:spacing w:before="0" w:beforeAutospacing="0" w:after="0" w:afterAutospacing="0" w:line="276" w:lineRule="auto"/>
        <w:ind w:firstLine="709"/>
        <w:jc w:val="both"/>
        <w:rPr>
          <w:sz w:val="28"/>
          <w:szCs w:val="28"/>
        </w:rPr>
      </w:pPr>
      <w:r>
        <w:rPr>
          <w:sz w:val="28"/>
          <w:szCs w:val="28"/>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bookmarkStart w:id="12" w:name="119184"/>
      <w:bookmarkEnd w:id="12"/>
    </w:p>
    <w:p w:rsidR="00D54A82" w:rsidRDefault="00A26235">
      <w:pPr>
        <w:pStyle w:val="pboth"/>
        <w:shd w:val="clear" w:color="auto" w:fill="FFFFFF"/>
        <w:spacing w:before="0" w:beforeAutospacing="0" w:after="0" w:afterAutospacing="0" w:line="276" w:lineRule="auto"/>
        <w:ind w:firstLine="709"/>
        <w:jc w:val="both"/>
        <w:rPr>
          <w:sz w:val="28"/>
          <w:szCs w:val="28"/>
        </w:rPr>
      </w:pPr>
      <w:r>
        <w:rPr>
          <w:sz w:val="28"/>
          <w:szCs w:val="28"/>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3" w:name="119185"/>
      <w:bookmarkEnd w:id="13"/>
      <w:r>
        <w:rPr>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4" w:name="119186"/>
      <w:bookmarkEnd w:id="14"/>
      <w:r>
        <w:rPr>
          <w:sz w:val="28"/>
          <w:szCs w:val="28"/>
        </w:rPr>
        <w:t>При этом могут быть использованы различные образовательные организации, имеющие соответствующую лицензию.</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5" w:name="119187"/>
      <w:bookmarkEnd w:id="15"/>
      <w:r>
        <w:rPr>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6" w:name="119188"/>
      <w:bookmarkEnd w:id="16"/>
      <w:r>
        <w:rPr>
          <w:sz w:val="28"/>
          <w:szCs w:val="28"/>
        </w:rPr>
        <w:t>Ожидаемый результат повышения квалификации - профессиональная готовность работников образования к реализации </w:t>
      </w:r>
      <w:hyperlink r:id="rId14" w:anchor="X5AVv1ahcFYu" w:history="1">
        <w:r>
          <w:rPr>
            <w:rStyle w:val="a4"/>
            <w:color w:val="auto"/>
            <w:sz w:val="28"/>
            <w:szCs w:val="28"/>
          </w:rPr>
          <w:t>ФГОС ДО</w:t>
        </w:r>
      </w:hyperlink>
      <w:r>
        <w:rPr>
          <w:sz w:val="28"/>
          <w:szCs w:val="28"/>
        </w:rPr>
        <w:t>:</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7" w:name="119189"/>
      <w:bookmarkEnd w:id="17"/>
      <w:r>
        <w:rPr>
          <w:sz w:val="28"/>
          <w:szCs w:val="28"/>
        </w:rPr>
        <w:lastRenderedPageBreak/>
        <w:t>- обеспечение оптимального вхождения работников образования в систему ценностей современного образования;</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8" w:name="119190"/>
      <w:bookmarkEnd w:id="18"/>
      <w:r>
        <w:rPr>
          <w:sz w:val="28"/>
          <w:szCs w:val="28"/>
        </w:rPr>
        <w:t>- освоение системы требований к структуре основной образовательной программы, результатам ее освоения и условиям реализации;</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19" w:name="119191"/>
      <w:bookmarkEnd w:id="19"/>
      <w:r>
        <w:rPr>
          <w:sz w:val="28"/>
          <w:szCs w:val="28"/>
        </w:rPr>
        <w:t>- овладение учебно-методическими и информационно-методическими ресурсами, необходимыми для успешного решения задач </w:t>
      </w:r>
      <w:hyperlink r:id="rId15" w:anchor="X5AVv1ahcFYu" w:history="1">
        <w:r>
          <w:rPr>
            <w:rStyle w:val="a4"/>
            <w:color w:val="auto"/>
            <w:sz w:val="28"/>
            <w:szCs w:val="28"/>
          </w:rPr>
          <w:t>ФГОС ООО</w:t>
        </w:r>
      </w:hyperlink>
      <w:r>
        <w:rPr>
          <w:sz w:val="28"/>
          <w:szCs w:val="28"/>
        </w:rPr>
        <w:t>.</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20" w:name="119192"/>
      <w:bookmarkEnd w:id="20"/>
      <w:r>
        <w:rPr>
          <w:sz w:val="28"/>
          <w:szCs w:val="28"/>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w:t>
      </w:r>
      <w:hyperlink r:id="rId16" w:anchor="X5AVv1ahcFYu" w:history="1">
        <w:r>
          <w:rPr>
            <w:rStyle w:val="a4"/>
            <w:color w:val="auto"/>
            <w:sz w:val="28"/>
            <w:szCs w:val="28"/>
          </w:rPr>
          <w:t>ФГОС ДО</w:t>
        </w:r>
      </w:hyperlink>
      <w:r>
        <w:rPr>
          <w:sz w:val="28"/>
          <w:szCs w:val="28"/>
        </w:rPr>
        <w:t>.</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21" w:name="119193"/>
      <w:bookmarkEnd w:id="21"/>
      <w:r>
        <w:rPr>
          <w:sz w:val="28"/>
          <w:szCs w:val="28"/>
        </w:rPr>
        <w:t>Актуальные вопросы реализации Программы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дошкольного образования, действующими на муниципальном и региональном уровнях.</w:t>
      </w:r>
    </w:p>
    <w:p w:rsidR="00D54A82" w:rsidRDefault="00A26235">
      <w:pPr>
        <w:pStyle w:val="pboth"/>
        <w:shd w:val="clear" w:color="auto" w:fill="FFFFFF"/>
        <w:spacing w:before="0" w:beforeAutospacing="0" w:after="0" w:afterAutospacing="0" w:line="276" w:lineRule="auto"/>
        <w:ind w:firstLine="709"/>
        <w:jc w:val="both"/>
        <w:rPr>
          <w:sz w:val="28"/>
          <w:szCs w:val="28"/>
        </w:rPr>
      </w:pPr>
      <w:bookmarkStart w:id="22" w:name="119194"/>
      <w:bookmarkEnd w:id="22"/>
      <w:r>
        <w:rPr>
          <w:sz w:val="28"/>
          <w:szCs w:val="28"/>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u w:val="single"/>
          <w:lang w:eastAsia="ru-RU"/>
        </w:rPr>
        <w:t>Нормативно-методическое обеспечение</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Требования к условиям работы с особыми категориями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Задачи воспитательной работы с детьми с особыми образовательными потребностями.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w:t>
      </w:r>
      <w:r>
        <w:rPr>
          <w:rFonts w:ascii="Times New Roman" w:eastAsia="Times New Roman" w:hAnsi="Times New Roman" w:cs="Times New Roman"/>
          <w:sz w:val="28"/>
          <w:szCs w:val="28"/>
          <w:lang w:eastAsia="ru-RU"/>
        </w:rPr>
        <w:lastRenderedPageBreak/>
        <w:t>социальных, психологических, этнокультурных, национальных, религиозных и других) и обеспечить ему оптимальную социальную ситуацию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3.</w:t>
      </w:r>
      <w:r w:rsidRPr="00A26235">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w:t>
      </w:r>
      <w:r>
        <w:rPr>
          <w:rFonts w:ascii="Times New Roman" w:hAnsi="Times New Roman" w:cs="Times New Roman"/>
          <w:b/>
          <w:sz w:val="28"/>
          <w:szCs w:val="28"/>
        </w:rPr>
        <w:t xml:space="preserve"> Часть, формируемая участниками образовательных отношений</w:t>
      </w:r>
    </w:p>
    <w:p w:rsidR="00D54A82" w:rsidRDefault="00A26235">
      <w:pPr>
        <w:shd w:val="clear" w:color="auto" w:fill="FFFFFF"/>
        <w:spacing w:after="0" w:line="276" w:lineRule="auto"/>
        <w:ind w:firstLine="567"/>
        <w:jc w:val="center"/>
        <w:rPr>
          <w:rFonts w:ascii="Times New Roman" w:hAnsi="Times New Roman" w:cs="Times New Roman"/>
          <w:b/>
          <w:sz w:val="28"/>
          <w:szCs w:val="28"/>
          <w:u w:val="single"/>
        </w:rPr>
      </w:pPr>
      <w:r>
        <w:rPr>
          <w:rFonts w:ascii="Times New Roman" w:hAnsi="Times New Roman" w:cs="Times New Roman"/>
          <w:b/>
          <w:sz w:val="28"/>
          <w:szCs w:val="28"/>
          <w:u w:val="single"/>
        </w:rPr>
        <w:t>Специфика национальных, социокультурных и иных условий, в которых осуществляется образовательная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содержания Программы учитывались климатические особенности региона, к которому относится Тульская область. Это центральная часть полосы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w:t>
      </w:r>
      <w:r>
        <w:rPr>
          <w:rFonts w:ascii="Times New Roman" w:hAnsi="Times New Roman" w:cs="Times New Roman"/>
          <w:sz w:val="28"/>
          <w:szCs w:val="28"/>
        </w:rPr>
        <w:lastRenderedPageBreak/>
        <w:t xml:space="preserve">светового дня; режима работы детского сада в режиме полного дня (10,5 часового пребывание детей), погодные условия и т.д.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климатических особенностей региона, распорядок (режим) дня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Тульского края.  Составной частью воспитательной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 Дошкольное учреждение расположено вблизи территории Особой экономической зоны Узловая, что предполагает активное изучение воспитанниками ключевых предприятий данного объекта, включение задач по ознакомлению с различными профессиями в  контексте ранней профориентации дошкольников.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Ближайшими объектами социального партнёрства является непосредственно МОУ СОШ №16.</w:t>
      </w:r>
    </w:p>
    <w:p w:rsidR="00D54A82" w:rsidRDefault="00A26235">
      <w:pPr>
        <w:pStyle w:val="af6"/>
        <w:spacing w:line="276" w:lineRule="auto"/>
        <w:ind w:firstLine="567"/>
        <w:jc w:val="both"/>
        <w:rPr>
          <w:sz w:val="28"/>
          <w:szCs w:val="28"/>
        </w:rPr>
      </w:pPr>
      <w:r>
        <w:rPr>
          <w:sz w:val="28"/>
          <w:szCs w:val="28"/>
        </w:rPr>
        <w:t xml:space="preserve">Физическое воспитание детей дошкольного возраста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 </w:t>
      </w:r>
    </w:p>
    <w:p w:rsidR="00D54A82" w:rsidRDefault="00A26235">
      <w:pPr>
        <w:pStyle w:val="af6"/>
        <w:spacing w:line="276" w:lineRule="auto"/>
        <w:ind w:firstLine="567"/>
        <w:jc w:val="both"/>
        <w:rPr>
          <w:sz w:val="28"/>
          <w:szCs w:val="28"/>
        </w:rPr>
      </w:pPr>
      <w:r>
        <w:rPr>
          <w:sz w:val="28"/>
          <w:szCs w:val="28"/>
        </w:rPr>
        <w:t>В учреждении соблюдается рациональный двигательный режим, физические упражнения и закаливающие мероприятия осуществляются с учетом состояния здоровья, возросто – половых возможностей и сезона года. С детьми используются разнообразные формы двигательной деятельности: утренняя гимнастика, непосредственно образовательная деятельность по физическому развитию, физкультурные минутки, подвижные игры, спортивные упражнения, спортивные досуги, походы.</w:t>
      </w:r>
    </w:p>
    <w:p w:rsidR="00D54A82" w:rsidRDefault="00A26235">
      <w:pPr>
        <w:pStyle w:val="af6"/>
        <w:spacing w:line="276" w:lineRule="auto"/>
        <w:ind w:firstLine="567"/>
        <w:jc w:val="both"/>
        <w:rPr>
          <w:sz w:val="28"/>
          <w:szCs w:val="28"/>
        </w:rPr>
      </w:pPr>
      <w:r>
        <w:rPr>
          <w:sz w:val="28"/>
          <w:szCs w:val="28"/>
        </w:rPr>
        <w:lastRenderedPageBreak/>
        <w:t xml:space="preserve">Укрепление здоровья детей в детском саду осуществляется через систему оздоровительно - профилактической работы. Она включает в себя следующие взаимосвязанные разделы: </w:t>
      </w:r>
    </w:p>
    <w:p w:rsidR="00D54A82" w:rsidRDefault="00A26235">
      <w:pPr>
        <w:pStyle w:val="af6"/>
        <w:spacing w:line="276" w:lineRule="auto"/>
        <w:ind w:firstLine="567"/>
        <w:jc w:val="both"/>
        <w:rPr>
          <w:sz w:val="28"/>
          <w:szCs w:val="28"/>
        </w:rPr>
      </w:pPr>
      <w:r>
        <w:rPr>
          <w:sz w:val="28"/>
          <w:szCs w:val="28"/>
        </w:rPr>
        <w:t xml:space="preserve">- оздоровительные и закаливающие мероприятия, </w:t>
      </w:r>
    </w:p>
    <w:p w:rsidR="00D54A82" w:rsidRDefault="00A26235">
      <w:pPr>
        <w:pStyle w:val="af6"/>
        <w:spacing w:line="276" w:lineRule="auto"/>
        <w:ind w:firstLine="567"/>
        <w:jc w:val="both"/>
        <w:rPr>
          <w:sz w:val="28"/>
          <w:szCs w:val="28"/>
        </w:rPr>
      </w:pPr>
      <w:r>
        <w:rPr>
          <w:sz w:val="28"/>
          <w:szCs w:val="28"/>
        </w:rPr>
        <w:t xml:space="preserve">- профилактическая работа. </w:t>
      </w:r>
    </w:p>
    <w:p w:rsidR="00D54A82" w:rsidRDefault="00A26235">
      <w:pPr>
        <w:pStyle w:val="af6"/>
        <w:spacing w:line="276" w:lineRule="auto"/>
        <w:ind w:firstLine="567"/>
        <w:jc w:val="both"/>
        <w:rPr>
          <w:sz w:val="28"/>
          <w:szCs w:val="28"/>
        </w:rPr>
      </w:pPr>
      <w:r>
        <w:rPr>
          <w:sz w:val="28"/>
          <w:szCs w:val="28"/>
        </w:rPr>
        <w:t xml:space="preserve">Закаливание детей включает систему мероприятий: </w:t>
      </w:r>
    </w:p>
    <w:p w:rsidR="00D54A82" w:rsidRDefault="00A26235">
      <w:pPr>
        <w:pStyle w:val="af6"/>
        <w:spacing w:line="276" w:lineRule="auto"/>
        <w:ind w:firstLine="567"/>
        <w:jc w:val="both"/>
        <w:rPr>
          <w:sz w:val="28"/>
          <w:szCs w:val="28"/>
        </w:rPr>
      </w:pPr>
      <w:r>
        <w:rPr>
          <w:sz w:val="28"/>
          <w:szCs w:val="28"/>
        </w:rPr>
        <w:t xml:space="preserve">- элементы закаливания в повседневной жизни: умывание прохладной водой, широкая  аэразация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D54A82" w:rsidRDefault="00A26235">
      <w:pPr>
        <w:pStyle w:val="af6"/>
        <w:spacing w:line="276" w:lineRule="auto"/>
        <w:ind w:firstLine="567"/>
        <w:jc w:val="both"/>
        <w:rPr>
          <w:sz w:val="28"/>
          <w:szCs w:val="28"/>
        </w:rPr>
      </w:pPr>
      <w:r>
        <w:rPr>
          <w:sz w:val="28"/>
          <w:szCs w:val="28"/>
        </w:rPr>
        <w:t xml:space="preserve">- специальные мероприятия: водные, воздушные и солнечные. </w:t>
      </w:r>
    </w:p>
    <w:p w:rsidR="00D54A82" w:rsidRDefault="00A26235">
      <w:pPr>
        <w:pStyle w:val="af6"/>
        <w:spacing w:line="276" w:lineRule="auto"/>
        <w:ind w:firstLine="567"/>
        <w:jc w:val="both"/>
        <w:rPr>
          <w:sz w:val="28"/>
          <w:szCs w:val="28"/>
        </w:rPr>
      </w:pPr>
      <w:r>
        <w:rPr>
          <w:sz w:val="28"/>
          <w:szCs w:val="28"/>
        </w:rPr>
        <w:t xml:space="preserve">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 </w:t>
      </w:r>
    </w:p>
    <w:p w:rsidR="00D54A82" w:rsidRDefault="00A26235">
      <w:pPr>
        <w:pStyle w:val="af6"/>
        <w:spacing w:line="276" w:lineRule="auto"/>
        <w:ind w:firstLine="567"/>
        <w:jc w:val="both"/>
        <w:rPr>
          <w:sz w:val="28"/>
          <w:szCs w:val="28"/>
        </w:rPr>
      </w:pPr>
      <w:r>
        <w:rPr>
          <w:sz w:val="28"/>
          <w:szCs w:val="28"/>
        </w:rPr>
        <w:t xml:space="preserve">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 </w:t>
      </w:r>
    </w:p>
    <w:p w:rsidR="00D54A82" w:rsidRDefault="00A26235">
      <w:pPr>
        <w:pStyle w:val="af6"/>
        <w:spacing w:line="276" w:lineRule="auto"/>
        <w:ind w:firstLine="567"/>
        <w:jc w:val="both"/>
        <w:rPr>
          <w:sz w:val="28"/>
          <w:szCs w:val="28"/>
        </w:rPr>
      </w:pPr>
      <w:r>
        <w:rPr>
          <w:sz w:val="28"/>
          <w:szCs w:val="28"/>
        </w:rPr>
        <w:t xml:space="preserve">Основные принципы и правила закаливания: системность и последовательность, учет индивидуальных особенностей ребенка, состояние его здоровья, опора на положительные эмоции у ребенка во время закаливания. </w:t>
      </w:r>
    </w:p>
    <w:p w:rsidR="00D54A82" w:rsidRDefault="00A26235">
      <w:pPr>
        <w:shd w:val="clear" w:color="auto" w:fill="FFFFFF"/>
        <w:spacing w:after="0" w:line="276" w:lineRule="auto"/>
        <w:ind w:firstLine="851"/>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Педагоги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w:t>
      </w:r>
    </w:p>
    <w:p w:rsidR="00D54A82" w:rsidRDefault="00A26235">
      <w:pPr>
        <w:pStyle w:val="af4"/>
        <w:numPr>
          <w:ilvl w:val="0"/>
          <w:numId w:val="11"/>
        </w:numPr>
        <w:shd w:val="clear" w:color="auto" w:fill="FFFFFF"/>
        <w:spacing w:after="0" w:line="276" w:lineRule="auto"/>
        <w:ind w:left="0" w:firstLine="851"/>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Национально-культурные особенности: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w:t>
      </w:r>
      <w:r>
        <w:rPr>
          <w:rFonts w:ascii="Times New Roman" w:hAnsi="Times New Roman" w:cs="Times New Roman"/>
          <w:sz w:val="28"/>
          <w:szCs w:val="28"/>
        </w:rPr>
        <w:lastRenderedPageBreak/>
        <w:t xml:space="preserve">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D54A82" w:rsidRDefault="00A26235">
      <w:pPr>
        <w:pStyle w:val="af4"/>
        <w:numPr>
          <w:ilvl w:val="0"/>
          <w:numId w:val="11"/>
        </w:numPr>
        <w:shd w:val="clear" w:color="auto" w:fill="FFFFFF"/>
        <w:spacing w:after="0" w:line="276" w:lineRule="auto"/>
        <w:ind w:left="0" w:firstLine="851"/>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D54A82" w:rsidRDefault="00A26235">
      <w:pPr>
        <w:pStyle w:val="af6"/>
        <w:spacing w:line="276" w:lineRule="auto"/>
        <w:ind w:firstLine="567"/>
        <w:jc w:val="both"/>
        <w:rPr>
          <w:sz w:val="28"/>
          <w:szCs w:val="28"/>
          <w:lang w:eastAsia="ru-RU"/>
        </w:rPr>
      </w:pPr>
      <w:r>
        <w:rPr>
          <w:sz w:val="28"/>
          <w:szCs w:val="28"/>
        </w:rPr>
        <w:t>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r>
        <w:rPr>
          <w:sz w:val="28"/>
          <w:szCs w:val="28"/>
          <w:lang w:eastAsia="ru-RU"/>
        </w:rPr>
        <w:t xml:space="preserve">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вместе с родителями,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w:t>
      </w:r>
    </w:p>
    <w:p w:rsidR="00D54A82" w:rsidRDefault="00A26235">
      <w:pPr>
        <w:pStyle w:val="af6"/>
        <w:spacing w:line="276" w:lineRule="auto"/>
        <w:ind w:firstLine="567"/>
        <w:jc w:val="both"/>
        <w:rPr>
          <w:sz w:val="28"/>
          <w:szCs w:val="28"/>
          <w:lang w:eastAsia="ru-RU"/>
        </w:rPr>
      </w:pPr>
      <w:r>
        <w:rPr>
          <w:sz w:val="28"/>
          <w:szCs w:val="28"/>
          <w:lang w:eastAsia="ru-RU"/>
        </w:rPr>
        <w:t xml:space="preserve">Каждая традиция направлена на достижение определенной воспитательной цели. Каждая традиция проверена временем. Особое внимание в детском саду уделяется развитию речевых и коммуникативных способностей детей, поэтому доброй традицией стало проведение конкурсов чтецов, литературные викторины. Ежегодно в рамках проведения Дня </w:t>
      </w:r>
      <w:r>
        <w:rPr>
          <w:sz w:val="28"/>
          <w:szCs w:val="28"/>
          <w:lang w:eastAsia="ru-RU"/>
        </w:rPr>
        <w:lastRenderedPageBreak/>
        <w:t>открытых дверей в октябре и апреле проводятся социально-педагогические акции направленные на активизацию знаний произведений художественной литературы, пословиц, поговорок, что соответствует содержанию</w:t>
      </w:r>
    </w:p>
    <w:p w:rsidR="00D54A82" w:rsidRDefault="00A26235">
      <w:pPr>
        <w:pStyle w:val="af6"/>
        <w:spacing w:line="276" w:lineRule="auto"/>
        <w:jc w:val="both"/>
        <w:rPr>
          <w:sz w:val="28"/>
          <w:szCs w:val="28"/>
          <w:lang w:eastAsia="ru-RU"/>
        </w:rPr>
      </w:pPr>
      <w:r>
        <w:rPr>
          <w:sz w:val="28"/>
          <w:szCs w:val="28"/>
          <w:lang w:eastAsia="ru-RU"/>
        </w:rPr>
        <w:t>вариативной части Программы и отвечает потребностям родителям воспитанников. Коллектив детского сада придает большое значение физическому воспитанию, укреплению и сохранению здоровья наших воспитанников, в связи с этим традициями являются:</w:t>
      </w:r>
    </w:p>
    <w:p w:rsidR="00D54A82" w:rsidRDefault="00A26235">
      <w:pPr>
        <w:pStyle w:val="af6"/>
        <w:spacing w:line="276" w:lineRule="auto"/>
        <w:ind w:firstLine="567"/>
        <w:jc w:val="both"/>
        <w:rPr>
          <w:sz w:val="28"/>
          <w:szCs w:val="28"/>
          <w:lang w:eastAsia="ru-RU"/>
        </w:rPr>
      </w:pPr>
      <w:r>
        <w:rPr>
          <w:sz w:val="28"/>
          <w:szCs w:val="28"/>
          <w:lang w:eastAsia="ru-RU"/>
        </w:rPr>
        <w:t>- совместные спортивные соревнования «Веселые старты»</w:t>
      </w:r>
    </w:p>
    <w:p w:rsidR="00D54A82" w:rsidRDefault="00A26235">
      <w:pPr>
        <w:pStyle w:val="af6"/>
        <w:spacing w:line="276" w:lineRule="auto"/>
        <w:ind w:firstLine="567"/>
        <w:jc w:val="both"/>
        <w:rPr>
          <w:sz w:val="28"/>
          <w:szCs w:val="28"/>
          <w:lang w:eastAsia="ru-RU"/>
        </w:rPr>
      </w:pPr>
      <w:r>
        <w:rPr>
          <w:sz w:val="28"/>
          <w:szCs w:val="28"/>
          <w:lang w:eastAsia="ru-RU"/>
        </w:rPr>
        <w:t>- военно-спортивная игра для детей дошкольного возраста «Зарница»;</w:t>
      </w:r>
    </w:p>
    <w:p w:rsidR="00D54A82" w:rsidRDefault="00A26235">
      <w:pPr>
        <w:pStyle w:val="af6"/>
        <w:spacing w:line="276" w:lineRule="auto"/>
        <w:ind w:firstLine="567"/>
        <w:jc w:val="both"/>
        <w:rPr>
          <w:sz w:val="28"/>
          <w:szCs w:val="28"/>
          <w:lang w:eastAsia="ru-RU"/>
        </w:rPr>
      </w:pPr>
      <w:r>
        <w:rPr>
          <w:sz w:val="28"/>
          <w:szCs w:val="28"/>
          <w:lang w:eastAsia="ru-RU"/>
        </w:rPr>
        <w:t xml:space="preserve">Непременной традицией нашего коллектива является проведение «Дня здоровья». Для этого дня заранее составляются специальные сценарии, приглашаются родители. </w:t>
      </w:r>
    </w:p>
    <w:p w:rsidR="00D54A82" w:rsidRDefault="00A26235">
      <w:pPr>
        <w:pStyle w:val="af6"/>
        <w:spacing w:line="276" w:lineRule="auto"/>
        <w:ind w:firstLine="567"/>
        <w:jc w:val="both"/>
        <w:rPr>
          <w:sz w:val="28"/>
          <w:szCs w:val="28"/>
          <w:lang w:eastAsia="ru-RU"/>
        </w:rPr>
      </w:pPr>
      <w:r>
        <w:rPr>
          <w:sz w:val="28"/>
          <w:szCs w:val="28"/>
          <w:lang w:eastAsia="ru-RU"/>
        </w:rPr>
        <w:t>Хорошей традицией стало проведение в детском саду творческих конкурсов «Фантазии осени» (поделки из природного материала), «У мамы руки золотые» (семейные увлечения), «Мастерская Деда Мороза» (выставки совместного детско - родительского творчества), «Мастер на все руки» (выставка совместного детско-родительского творчества), , цель которых – вовлечение родителей в воспитательно-образовательный процесс детского сада. Не давняя традиция, закрепившаяся в детском саду, - чествование ветеранов. Она помогает бережнее относиться друг к другу, дарить радость, заботиться о других. Культурно - досуговые мероприятия – неотъемлемая часть в деятельности детского сада.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Праздники, которые по традиции мы отмечаем в ДОУ.</w:t>
      </w:r>
    </w:p>
    <w:p w:rsidR="00D54A82" w:rsidRDefault="00A26235">
      <w:pPr>
        <w:pStyle w:val="af6"/>
        <w:spacing w:line="276" w:lineRule="auto"/>
        <w:ind w:firstLine="567"/>
        <w:jc w:val="both"/>
        <w:rPr>
          <w:sz w:val="28"/>
          <w:szCs w:val="28"/>
          <w:lang w:eastAsia="ru-RU"/>
        </w:rPr>
      </w:pPr>
      <w:r>
        <w:rPr>
          <w:sz w:val="28"/>
          <w:szCs w:val="28"/>
          <w:lang w:eastAsia="ru-RU"/>
        </w:rPr>
        <w:t xml:space="preserve">- «День знаний» </w:t>
      </w:r>
    </w:p>
    <w:p w:rsidR="00D54A82" w:rsidRDefault="00A26235">
      <w:pPr>
        <w:pStyle w:val="af6"/>
        <w:spacing w:line="276" w:lineRule="auto"/>
        <w:ind w:firstLine="567"/>
        <w:jc w:val="both"/>
        <w:rPr>
          <w:sz w:val="28"/>
          <w:szCs w:val="28"/>
          <w:lang w:eastAsia="ru-RU"/>
        </w:rPr>
      </w:pPr>
      <w:r>
        <w:rPr>
          <w:sz w:val="28"/>
          <w:szCs w:val="28"/>
          <w:lang w:eastAsia="ru-RU"/>
        </w:rPr>
        <w:t xml:space="preserve">- «Праздник осени» </w:t>
      </w:r>
    </w:p>
    <w:p w:rsidR="00D54A82" w:rsidRDefault="00A26235">
      <w:pPr>
        <w:pStyle w:val="af6"/>
        <w:spacing w:line="276" w:lineRule="auto"/>
        <w:ind w:firstLine="567"/>
        <w:jc w:val="both"/>
        <w:rPr>
          <w:sz w:val="28"/>
          <w:szCs w:val="28"/>
          <w:lang w:eastAsia="ru-RU"/>
        </w:rPr>
      </w:pPr>
      <w:r>
        <w:rPr>
          <w:sz w:val="28"/>
          <w:szCs w:val="28"/>
          <w:lang w:eastAsia="ru-RU"/>
        </w:rPr>
        <w:t xml:space="preserve">- «День дошкольного работника» </w:t>
      </w:r>
    </w:p>
    <w:p w:rsidR="00D54A82" w:rsidRDefault="00A26235">
      <w:pPr>
        <w:pStyle w:val="af6"/>
        <w:spacing w:line="276" w:lineRule="auto"/>
        <w:ind w:firstLine="567"/>
        <w:jc w:val="both"/>
        <w:rPr>
          <w:sz w:val="28"/>
          <w:szCs w:val="28"/>
          <w:lang w:eastAsia="ru-RU"/>
        </w:rPr>
      </w:pPr>
      <w:r>
        <w:rPr>
          <w:sz w:val="28"/>
          <w:szCs w:val="28"/>
          <w:lang w:eastAsia="ru-RU"/>
        </w:rPr>
        <w:t xml:space="preserve">- «День матери» </w:t>
      </w:r>
    </w:p>
    <w:p w:rsidR="00D54A82" w:rsidRDefault="00A26235">
      <w:pPr>
        <w:pStyle w:val="af6"/>
        <w:spacing w:line="276" w:lineRule="auto"/>
        <w:ind w:firstLine="567"/>
        <w:jc w:val="both"/>
        <w:rPr>
          <w:sz w:val="28"/>
          <w:szCs w:val="28"/>
          <w:lang w:eastAsia="ru-RU"/>
        </w:rPr>
      </w:pPr>
      <w:r>
        <w:rPr>
          <w:sz w:val="28"/>
          <w:szCs w:val="28"/>
          <w:lang w:eastAsia="ru-RU"/>
        </w:rPr>
        <w:t xml:space="preserve">- «День народного единства» </w:t>
      </w:r>
    </w:p>
    <w:p w:rsidR="00D54A82" w:rsidRDefault="00A26235">
      <w:pPr>
        <w:pStyle w:val="af6"/>
        <w:spacing w:line="276" w:lineRule="auto"/>
        <w:ind w:firstLine="567"/>
        <w:jc w:val="both"/>
        <w:rPr>
          <w:sz w:val="28"/>
          <w:szCs w:val="28"/>
          <w:lang w:eastAsia="ru-RU"/>
        </w:rPr>
      </w:pPr>
      <w:r>
        <w:rPr>
          <w:sz w:val="28"/>
          <w:szCs w:val="28"/>
          <w:lang w:eastAsia="ru-RU"/>
        </w:rPr>
        <w:t xml:space="preserve">- «Новый год» </w:t>
      </w:r>
    </w:p>
    <w:p w:rsidR="00D54A82" w:rsidRDefault="00A26235">
      <w:pPr>
        <w:pStyle w:val="af6"/>
        <w:spacing w:line="276" w:lineRule="auto"/>
        <w:ind w:firstLine="567"/>
        <w:jc w:val="both"/>
        <w:rPr>
          <w:sz w:val="28"/>
          <w:szCs w:val="28"/>
          <w:lang w:eastAsia="ru-RU"/>
        </w:rPr>
      </w:pPr>
      <w:r>
        <w:rPr>
          <w:sz w:val="28"/>
          <w:szCs w:val="28"/>
          <w:lang w:eastAsia="ru-RU"/>
        </w:rPr>
        <w:t xml:space="preserve">- «День защитника Отечества» </w:t>
      </w:r>
    </w:p>
    <w:p w:rsidR="00D54A82" w:rsidRDefault="00A26235">
      <w:pPr>
        <w:pStyle w:val="af6"/>
        <w:spacing w:line="276" w:lineRule="auto"/>
        <w:ind w:firstLine="567"/>
        <w:jc w:val="both"/>
        <w:rPr>
          <w:sz w:val="28"/>
          <w:szCs w:val="28"/>
          <w:lang w:eastAsia="ru-RU"/>
        </w:rPr>
      </w:pPr>
      <w:r>
        <w:rPr>
          <w:sz w:val="28"/>
          <w:szCs w:val="28"/>
          <w:lang w:eastAsia="ru-RU"/>
        </w:rPr>
        <w:t>- «Проводы русской зимы»</w:t>
      </w:r>
    </w:p>
    <w:p w:rsidR="00D54A82" w:rsidRDefault="00A26235">
      <w:pPr>
        <w:pStyle w:val="af6"/>
        <w:spacing w:line="276" w:lineRule="auto"/>
        <w:ind w:firstLine="567"/>
        <w:jc w:val="both"/>
        <w:rPr>
          <w:sz w:val="28"/>
          <w:szCs w:val="28"/>
          <w:lang w:eastAsia="ru-RU"/>
        </w:rPr>
      </w:pPr>
      <w:r>
        <w:rPr>
          <w:sz w:val="28"/>
          <w:szCs w:val="28"/>
          <w:lang w:eastAsia="ru-RU"/>
        </w:rPr>
        <w:t>- «Международный женский день 8 Марта»</w:t>
      </w:r>
    </w:p>
    <w:p w:rsidR="00D54A82" w:rsidRDefault="00A26235">
      <w:pPr>
        <w:pStyle w:val="af6"/>
        <w:spacing w:line="276" w:lineRule="auto"/>
        <w:ind w:firstLine="567"/>
        <w:jc w:val="both"/>
        <w:rPr>
          <w:sz w:val="28"/>
          <w:szCs w:val="28"/>
          <w:lang w:eastAsia="ru-RU"/>
        </w:rPr>
      </w:pPr>
      <w:r>
        <w:rPr>
          <w:sz w:val="28"/>
          <w:szCs w:val="28"/>
          <w:lang w:eastAsia="ru-RU"/>
        </w:rPr>
        <w:t xml:space="preserve">- «День Победы» </w:t>
      </w:r>
    </w:p>
    <w:p w:rsidR="00D54A82" w:rsidRDefault="00A26235">
      <w:pPr>
        <w:pStyle w:val="af6"/>
        <w:spacing w:line="276" w:lineRule="auto"/>
        <w:ind w:firstLine="567"/>
        <w:jc w:val="both"/>
        <w:rPr>
          <w:sz w:val="28"/>
          <w:szCs w:val="28"/>
          <w:lang w:eastAsia="ru-RU"/>
        </w:rPr>
      </w:pPr>
      <w:r>
        <w:rPr>
          <w:sz w:val="28"/>
          <w:szCs w:val="28"/>
          <w:lang w:eastAsia="ru-RU"/>
        </w:rPr>
        <w:t xml:space="preserve">- «До свидания, детский сад!» </w:t>
      </w:r>
    </w:p>
    <w:p w:rsidR="00D54A82" w:rsidRDefault="00A26235">
      <w:pPr>
        <w:pStyle w:val="af6"/>
        <w:spacing w:line="276" w:lineRule="auto"/>
        <w:ind w:firstLine="567"/>
        <w:jc w:val="both"/>
        <w:rPr>
          <w:sz w:val="28"/>
          <w:szCs w:val="28"/>
          <w:lang w:eastAsia="ru-RU"/>
        </w:rPr>
      </w:pPr>
      <w:r>
        <w:rPr>
          <w:sz w:val="28"/>
          <w:szCs w:val="28"/>
          <w:lang w:eastAsia="ru-RU"/>
        </w:rPr>
        <w:t xml:space="preserve">- «Международный день защиты детей» </w:t>
      </w:r>
    </w:p>
    <w:p w:rsidR="00D54A82" w:rsidRDefault="00A26235">
      <w:pPr>
        <w:pStyle w:val="af6"/>
        <w:spacing w:line="276" w:lineRule="auto"/>
        <w:ind w:firstLine="567"/>
        <w:rPr>
          <w:sz w:val="28"/>
          <w:szCs w:val="28"/>
          <w:lang w:eastAsia="ru-RU"/>
        </w:rPr>
      </w:pPr>
      <w:r>
        <w:rPr>
          <w:sz w:val="28"/>
          <w:szCs w:val="28"/>
          <w:lang w:eastAsia="ru-RU"/>
        </w:rPr>
        <w:t>- «День России» (12 июня)</w:t>
      </w:r>
    </w:p>
    <w:p w:rsidR="00D54A82" w:rsidRDefault="00A26235">
      <w:pPr>
        <w:pStyle w:val="af6"/>
        <w:spacing w:line="276" w:lineRule="auto"/>
        <w:ind w:firstLine="567"/>
        <w:rPr>
          <w:sz w:val="28"/>
          <w:szCs w:val="28"/>
          <w:lang w:eastAsia="ru-RU"/>
        </w:rPr>
      </w:pPr>
      <w:r>
        <w:rPr>
          <w:sz w:val="28"/>
          <w:szCs w:val="28"/>
          <w:lang w:eastAsia="ru-RU"/>
        </w:rPr>
        <w:lastRenderedPageBreak/>
        <w:t>- «День города»</w:t>
      </w:r>
    </w:p>
    <w:p w:rsidR="00D54A82" w:rsidRDefault="00A26235">
      <w:pPr>
        <w:pStyle w:val="af6"/>
        <w:spacing w:line="276" w:lineRule="auto"/>
        <w:ind w:firstLine="567"/>
        <w:rPr>
          <w:sz w:val="28"/>
          <w:szCs w:val="28"/>
          <w:lang w:eastAsia="ru-RU"/>
        </w:rPr>
      </w:pPr>
      <w:r>
        <w:rPr>
          <w:sz w:val="28"/>
          <w:szCs w:val="28"/>
          <w:lang w:eastAsia="ru-RU"/>
        </w:rPr>
        <w:t>-«День Российского флага».</w:t>
      </w:r>
    </w:p>
    <w:p w:rsidR="00D54A82" w:rsidRDefault="00A26235">
      <w:pPr>
        <w:pStyle w:val="af6"/>
        <w:spacing w:line="276" w:lineRule="auto"/>
        <w:ind w:firstLine="567"/>
        <w:jc w:val="both"/>
        <w:rPr>
          <w:sz w:val="28"/>
          <w:szCs w:val="28"/>
        </w:rPr>
      </w:pPr>
      <w:r>
        <w:rPr>
          <w:sz w:val="28"/>
          <w:szCs w:val="28"/>
        </w:rPr>
        <w:t xml:space="preserve">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 </w:t>
      </w:r>
    </w:p>
    <w:p w:rsidR="00D54A82" w:rsidRDefault="00A26235">
      <w:pPr>
        <w:pStyle w:val="af6"/>
        <w:spacing w:line="276" w:lineRule="auto"/>
        <w:ind w:firstLine="567"/>
        <w:jc w:val="both"/>
        <w:rPr>
          <w:sz w:val="28"/>
          <w:szCs w:val="28"/>
        </w:rPr>
      </w:pPr>
      <w:r>
        <w:rPr>
          <w:sz w:val="28"/>
          <w:szCs w:val="28"/>
        </w:rPr>
        <w:t xml:space="preserve">Образовательный процесс в дошкольном учреждении имеет свои специфические особенности. Учреждение расположено в зоне умеренно – континентального климата, в связи с чем, в теплый и холодный период меняются режим дня и в теплый период увеличивается пребывание детей на свежем воздухе. </w:t>
      </w:r>
    </w:p>
    <w:p w:rsidR="00D54A82" w:rsidRDefault="00A26235">
      <w:pPr>
        <w:pStyle w:val="af6"/>
        <w:spacing w:line="276" w:lineRule="auto"/>
        <w:ind w:firstLine="567"/>
        <w:jc w:val="both"/>
        <w:rPr>
          <w:sz w:val="28"/>
          <w:szCs w:val="28"/>
        </w:rPr>
      </w:pPr>
      <w:r>
        <w:rPr>
          <w:sz w:val="28"/>
          <w:szCs w:val="28"/>
        </w:rPr>
        <w:t xml:space="preserve">Обучение детей ведется на русском языке. </w:t>
      </w:r>
    </w:p>
    <w:p w:rsidR="00D54A82" w:rsidRDefault="00A26235">
      <w:pPr>
        <w:pStyle w:val="af6"/>
        <w:spacing w:line="276" w:lineRule="auto"/>
        <w:ind w:firstLine="567"/>
        <w:jc w:val="both"/>
        <w:rPr>
          <w:sz w:val="28"/>
          <w:szCs w:val="28"/>
        </w:rPr>
      </w:pPr>
      <w:r>
        <w:rPr>
          <w:sz w:val="28"/>
          <w:szCs w:val="28"/>
        </w:rPr>
        <w:t xml:space="preserve">Основные направления работы педагогов по приобщению воспитанников ДОУ к русской народной культуре: </w:t>
      </w:r>
    </w:p>
    <w:p w:rsidR="00D54A82" w:rsidRDefault="00A26235">
      <w:pPr>
        <w:pStyle w:val="af6"/>
        <w:spacing w:line="276" w:lineRule="auto"/>
        <w:ind w:firstLine="567"/>
        <w:jc w:val="both"/>
        <w:rPr>
          <w:sz w:val="28"/>
          <w:szCs w:val="28"/>
        </w:rPr>
      </w:pPr>
      <w:r>
        <w:rPr>
          <w:sz w:val="28"/>
          <w:szCs w:val="28"/>
        </w:rPr>
        <w:t xml:space="preserve">1. Развитие интереса к жизни народа в разное историческое время, к его истории и культуре, к природе России. </w:t>
      </w:r>
    </w:p>
    <w:p w:rsidR="00D54A82" w:rsidRDefault="00A26235">
      <w:pPr>
        <w:pStyle w:val="af6"/>
        <w:spacing w:line="276" w:lineRule="auto"/>
        <w:ind w:firstLine="567"/>
        <w:jc w:val="both"/>
        <w:rPr>
          <w:sz w:val="28"/>
          <w:szCs w:val="28"/>
        </w:rPr>
      </w:pPr>
      <w:r>
        <w:rPr>
          <w:sz w:val="28"/>
          <w:szCs w:val="28"/>
        </w:rPr>
        <w:t xml:space="preserve">2. Ознакомление с историей русского костюма, его элементами, формирование умения объяснить значение украшений костюмов. </w:t>
      </w:r>
    </w:p>
    <w:p w:rsidR="00D54A82" w:rsidRDefault="00A26235">
      <w:pPr>
        <w:pStyle w:val="af6"/>
        <w:spacing w:line="276" w:lineRule="auto"/>
        <w:ind w:firstLine="567"/>
        <w:jc w:val="both"/>
        <w:rPr>
          <w:sz w:val="28"/>
          <w:szCs w:val="28"/>
        </w:rPr>
      </w:pPr>
      <w:r>
        <w:rPr>
          <w:sz w:val="28"/>
          <w:szCs w:val="28"/>
        </w:rPr>
        <w:t xml:space="preserve">3. Формирование умения использовать в активной речи русский фольклор. </w:t>
      </w:r>
    </w:p>
    <w:p w:rsidR="00D54A82" w:rsidRDefault="00A26235">
      <w:pPr>
        <w:pStyle w:val="af6"/>
        <w:spacing w:line="276" w:lineRule="auto"/>
        <w:ind w:firstLine="567"/>
        <w:jc w:val="both"/>
        <w:rPr>
          <w:sz w:val="28"/>
          <w:szCs w:val="28"/>
        </w:rPr>
      </w:pPr>
      <w:r>
        <w:rPr>
          <w:sz w:val="28"/>
          <w:szCs w:val="28"/>
        </w:rPr>
        <w:t xml:space="preserve">4. Ознакомление с былинными и сказочными героями. </w:t>
      </w:r>
    </w:p>
    <w:p w:rsidR="00D54A82" w:rsidRDefault="00A26235">
      <w:pPr>
        <w:pStyle w:val="af6"/>
        <w:spacing w:line="276" w:lineRule="auto"/>
        <w:ind w:firstLine="567"/>
        <w:jc w:val="both"/>
        <w:rPr>
          <w:sz w:val="28"/>
          <w:szCs w:val="28"/>
        </w:rPr>
      </w:pPr>
      <w:r>
        <w:rPr>
          <w:sz w:val="28"/>
          <w:szCs w:val="28"/>
        </w:rPr>
        <w:t xml:space="preserve">5. Ознакомление с русскими народными играми. </w:t>
      </w:r>
    </w:p>
    <w:p w:rsidR="00D54A82" w:rsidRDefault="00A26235">
      <w:pPr>
        <w:pStyle w:val="af6"/>
        <w:spacing w:line="276" w:lineRule="auto"/>
        <w:ind w:firstLine="567"/>
        <w:jc w:val="both"/>
        <w:rPr>
          <w:sz w:val="28"/>
          <w:szCs w:val="28"/>
        </w:rPr>
      </w:pPr>
      <w:r>
        <w:rPr>
          <w:sz w:val="28"/>
          <w:szCs w:val="28"/>
        </w:rPr>
        <w:t xml:space="preserve">6. Формирование умения соотносить увиденное в природе, с народными приметами. </w:t>
      </w:r>
    </w:p>
    <w:p w:rsidR="00D54A82" w:rsidRDefault="00A26235">
      <w:pPr>
        <w:pStyle w:val="af6"/>
        <w:spacing w:line="276" w:lineRule="auto"/>
        <w:ind w:firstLine="567"/>
        <w:jc w:val="both"/>
        <w:rPr>
          <w:sz w:val="28"/>
          <w:szCs w:val="28"/>
        </w:rPr>
      </w:pPr>
      <w:r>
        <w:rPr>
          <w:sz w:val="28"/>
          <w:szCs w:val="28"/>
        </w:rPr>
        <w:t xml:space="preserve">7. Формирование умения различать изделия различных народных промыслов. </w:t>
      </w:r>
    </w:p>
    <w:p w:rsidR="00D54A82" w:rsidRDefault="00A26235">
      <w:pPr>
        <w:pStyle w:val="af6"/>
        <w:spacing w:line="276" w:lineRule="auto"/>
        <w:ind w:firstLine="567"/>
        <w:jc w:val="both"/>
        <w:rPr>
          <w:sz w:val="28"/>
          <w:szCs w:val="28"/>
        </w:rPr>
      </w:pPr>
      <w:r>
        <w:rPr>
          <w:sz w:val="28"/>
          <w:szCs w:val="28"/>
        </w:rPr>
        <w:t xml:space="preserve">В работе с детьми используется культурно-исторический материал Тульского края и ценности народной культуры, которые закладывают основы социально-адаптированной личности. </w:t>
      </w:r>
    </w:p>
    <w:p w:rsidR="00D54A82" w:rsidRDefault="00D54A82">
      <w:pPr>
        <w:shd w:val="clear" w:color="auto" w:fill="FFFFFF"/>
        <w:spacing w:after="0" w:line="276" w:lineRule="auto"/>
        <w:jc w:val="both"/>
        <w:rPr>
          <w:rFonts w:ascii="Times New Roman" w:eastAsia="Times New Roman" w:hAnsi="Times New Roman" w:cs="Times New Roman"/>
          <w:sz w:val="28"/>
          <w:szCs w:val="28"/>
        </w:rPr>
      </w:pPr>
    </w:p>
    <w:p w:rsidR="00D54A82" w:rsidRDefault="00A26235">
      <w:pPr>
        <w:shd w:val="clear" w:color="auto" w:fill="FFFFFF"/>
        <w:spacing w:after="0" w:line="276"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От 3 до 4 лет</w:t>
      </w:r>
    </w:p>
    <w:p w:rsidR="00D54A82" w:rsidRDefault="00A26235">
      <w:pPr>
        <w:shd w:val="clear" w:color="auto" w:fill="FFFFFF"/>
        <w:spacing w:after="0" w:line="276"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Задачи: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воспитывать любовь  к родному дому, семье, уважения к родителям.</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обогащать представления детей о малой родине и поддерживать их отражения в различных видах деятельности;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закладывать первоначальные  представлений о поселке квартал 5/15.</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с профессиями работников МКДОУ д/с №7;</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u w:val="single"/>
          <w:lang w:eastAsia="ru-RU"/>
        </w:rPr>
      </w:pP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Содержание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 </w:t>
      </w:r>
      <w:r>
        <w:rPr>
          <w:rFonts w:ascii="Times New Roman" w:hAnsi="Times New Roman" w:cs="Times New Roman"/>
          <w:sz w:val="28"/>
          <w:szCs w:val="28"/>
          <w:shd w:val="clear" w:color="auto" w:fill="FFFFFF"/>
        </w:rPr>
        <w:t>учит детей с уважением относиться к близким - матери, отцу, бабушке, дедушке. Педагог помогает понять воспитанникам, как выразить  в поведении и поступках малыша свою любовь к матери - умении охранять ее покой, оказывать ей помощь, проявлять заботу о ней, в уважении к ее производственному и домашнему труду.Педагог на примерах показывает как нужно проявлять заботу о близких, помогать в домашних делах, ухаживать за младшими братьями, сестрами.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Педагог учит детей называть родной поселок – квартал 5/15. Подводит детей к пониманию того, что в поселке есть улицы, дома, магазин, остановка, разные машины.</w:t>
      </w:r>
    </w:p>
    <w:p w:rsidR="00D54A82" w:rsidRDefault="00A26235">
      <w:pPr>
        <w:shd w:val="clear" w:color="auto" w:fill="FFFFFF"/>
        <w:spacing w:after="0" w:line="276"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 в процессе рассказов, экскурсий, игр, чтения художественной литературы знакомит воспитанников с трудом близких взрослых, понятными им профессиями людей, которые детей окружают: воспитатель, младший  воспитатель, повар, дворник.</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От 4 лет до 5 лет</w:t>
      </w:r>
    </w:p>
    <w:p w:rsidR="00D54A82" w:rsidRDefault="00A26235">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Задачи: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представления детей о производственных предприятиях города и поселка, о профессиях, связанных с этими производствами.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закладывать первоначальные представлений о Тульском крае, родном городе Узловая, символах области, города;</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первоначальные знания о создании поселка.</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представления детей о производственных предприятиях города и поселка, о профессиях, связанных с этими производствами;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формировать знания о природе края (животном и растительном мире).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Содержание образовательной деятельности</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помогают осознать  детям, что после выпуска из детского сада дети будут обучаться в школе;</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начальной школы и воспитатели проводят совместные мероприятия (День Знаний, День Учителя, Прощание с букварем, День Победы и пр), посещают  выставки, приглашают учеников на День открытых дверей, трудового десанта, обращают внимания детей на оказанную помощь учеников.</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объясняют детям, что поселок квартал 5/15, маленькая частица Узловского района, который в свою очередь является частью Тульской области, показывают детям карту Тульской области, указывая на ней город </w:t>
      </w:r>
      <w:r>
        <w:rPr>
          <w:rFonts w:ascii="Times New Roman" w:eastAsia="Times New Roman" w:hAnsi="Times New Roman" w:cs="Times New Roman"/>
          <w:sz w:val="28"/>
          <w:szCs w:val="28"/>
          <w:lang w:eastAsia="ru-RU"/>
        </w:rPr>
        <w:lastRenderedPageBreak/>
        <w:t>Узловая и поселок квартал 5/15. Объясняют, что у каждого есть свой адрес, по которому человек проживает, учат детей запоминать свой адрес;</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показывают детям гербы и флаги Тульской области и города Узловая, объясняют значение герба города Узловая; </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знакомят детей с Тульским пряником, самоваром, как символами Тульского края.</w:t>
      </w:r>
    </w:p>
    <w:p w:rsidR="00D54A82" w:rsidRDefault="00A26235">
      <w:pPr>
        <w:pStyle w:val="af6"/>
        <w:spacing w:line="276" w:lineRule="auto"/>
        <w:rPr>
          <w:sz w:val="28"/>
          <w:szCs w:val="28"/>
        </w:rPr>
      </w:pPr>
      <w:r>
        <w:rPr>
          <w:sz w:val="28"/>
          <w:szCs w:val="28"/>
          <w:lang w:eastAsia="ru-RU"/>
        </w:rPr>
        <w:t xml:space="preserve">Проводят знакомство с филимоновской  игрушкой, </w:t>
      </w:r>
      <w:r>
        <w:rPr>
          <w:sz w:val="28"/>
          <w:szCs w:val="28"/>
        </w:rPr>
        <w:t xml:space="preserve">разновидность кукол характерных для Тульской области; </w:t>
      </w:r>
      <w:r>
        <w:rPr>
          <w:sz w:val="28"/>
          <w:szCs w:val="28"/>
          <w:lang w:eastAsia="ru-RU"/>
        </w:rPr>
        <w:t>учат детей выделять их среди других, побуждают к творческой деятельности (лепке, раскрашиванию фильмоновсой  росписью);</w:t>
      </w:r>
    </w:p>
    <w:p w:rsidR="00D54A82" w:rsidRDefault="00A26235">
      <w:pPr>
        <w:pStyle w:val="af6"/>
        <w:spacing w:line="276" w:lineRule="auto"/>
        <w:rPr>
          <w:sz w:val="28"/>
          <w:szCs w:val="28"/>
        </w:rPr>
      </w:pPr>
      <w:r>
        <w:rPr>
          <w:sz w:val="28"/>
          <w:szCs w:val="28"/>
        </w:rPr>
        <w:t>- знакомят с русскими  народными играми  традиционными в Тульской области;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знакомят с писателем Л.Н. Толстым, его произведениями, рассказывают, что наш земляк знаменит во всем мире, Лев Николаевич создатель первой азбуки для детей, школы для бедных.</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рассказывают детям о том, что в городе и поселке очень много различных предприятий, главным и основополагающим предприятием города является Железная дорога, на которой трудятся железнодорожники;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Объясняют детям, что «железнодорожники» это обобщающее понятие профессий людей, которые трудятся на железной дороге.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разных видов деятельности знакомит с профессией машинист, помощник машиниста, слесарь.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мотивируют детей узнавать о профессиях своих родителей, рассказывать о них своим товарищам, отображать в играх знания о профессиях.</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рассказывают детям о самобытной природе Тульского края.</w:t>
      </w:r>
      <w:r>
        <w:rPr>
          <w:rFonts w:ascii="Times New Roman" w:hAnsi="Times New Roman" w:cs="Times New Roman"/>
          <w:sz w:val="28"/>
          <w:szCs w:val="28"/>
        </w:rPr>
        <w:t xml:space="preserve"> объектах, занесенных в «Красную книгу Тульской области».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дают представления детям, что в посёлке  много мест, где их поджидают опасности;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обговаривает наиболее опасные места, проводит разбор различных ситуаций, в которые дети могут попасть, вырабатывает правила поведения в данных ситуациях. Взрослые рассказывают, что одному нельзя гулять, так как в посёлке много различных домашних животных, которые могут им навредить. Рассказывают об опасности купания в пруду поселка в летнее время, а в зимнее катание на ледянках по льду пруда.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Рассказывают  о движении по  проезжей дороге, проводят экскурсии к дороге. Объясняют, что в поселке около центральной дороги есть тротуар, и кататься на велосипеде и самокате можно только по тротуару.</w:t>
      </w:r>
    </w:p>
    <w:p w:rsidR="004D149A" w:rsidRDefault="004D149A">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От 5 лет до 6 лет.</w:t>
      </w:r>
    </w:p>
    <w:p w:rsidR="00D54A82" w:rsidRDefault="00A26235">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Задачи: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Побуждать детей быть достойным членом своей семьи, участвовать в семейных делах, соблюдать семейные традиции.</w:t>
      </w:r>
    </w:p>
    <w:p w:rsidR="00D54A82" w:rsidRDefault="00A2623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формировать чувства сопричастности к коллективу учреждения.</w:t>
      </w:r>
    </w:p>
    <w:p w:rsidR="00D54A82" w:rsidRDefault="00A26235">
      <w:pPr>
        <w:pStyle w:val="af6"/>
        <w:spacing w:line="276" w:lineRule="auto"/>
        <w:jc w:val="both"/>
        <w:rPr>
          <w:sz w:val="28"/>
          <w:szCs w:val="28"/>
        </w:rPr>
      </w:pPr>
      <w:r>
        <w:rPr>
          <w:sz w:val="28"/>
          <w:szCs w:val="28"/>
        </w:rPr>
        <w:t>Продолжать знакомить с символами Тульского края, Узловского района;</w:t>
      </w:r>
    </w:p>
    <w:p w:rsidR="00D54A82" w:rsidRDefault="00A26235">
      <w:pPr>
        <w:pStyle w:val="af6"/>
        <w:spacing w:line="276" w:lineRule="auto"/>
        <w:jc w:val="both"/>
        <w:rPr>
          <w:sz w:val="28"/>
          <w:szCs w:val="28"/>
        </w:rPr>
      </w:pPr>
      <w:r>
        <w:rPr>
          <w:sz w:val="28"/>
          <w:szCs w:val="28"/>
        </w:rPr>
        <w:t>Знакомить детей с основными достопримечательностями Тульского края, города, с главными улицами города и поселка.</w:t>
      </w:r>
    </w:p>
    <w:p w:rsidR="00D54A82" w:rsidRDefault="00A26235">
      <w:pPr>
        <w:pStyle w:val="af6"/>
        <w:spacing w:line="276" w:lineRule="auto"/>
        <w:jc w:val="both"/>
        <w:rPr>
          <w:sz w:val="28"/>
          <w:szCs w:val="28"/>
        </w:rPr>
      </w:pPr>
      <w:r>
        <w:rPr>
          <w:sz w:val="28"/>
          <w:szCs w:val="28"/>
        </w:rPr>
        <w:t xml:space="preserve"> Накапливать знания о  растительном  и животном  мире Тульской области; объектах, занесенных в «Красную книгу Тульской области»;</w:t>
      </w:r>
    </w:p>
    <w:p w:rsidR="00D54A82" w:rsidRDefault="00A26235">
      <w:pPr>
        <w:pStyle w:val="af6"/>
        <w:spacing w:line="276" w:lineRule="auto"/>
        <w:jc w:val="both"/>
        <w:rPr>
          <w:sz w:val="28"/>
          <w:szCs w:val="28"/>
        </w:rPr>
      </w:pPr>
      <w:r>
        <w:rPr>
          <w:sz w:val="28"/>
          <w:szCs w:val="28"/>
        </w:rPr>
        <w:t xml:space="preserve">Знакомить  с земляками - героями Великой Отечественной войны, участниками СВО. </w:t>
      </w:r>
    </w:p>
    <w:p w:rsidR="00D54A82" w:rsidRDefault="00A26235">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Накапливать знания детей об основоположниках гармонного, оружейного, самоварного производства;</w:t>
      </w:r>
    </w:p>
    <w:p w:rsidR="00D54A82" w:rsidRDefault="00A26235">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Знакомить детей с основными трудовыми профессиями Тульского края.</w:t>
      </w:r>
    </w:p>
    <w:p w:rsidR="00D54A82" w:rsidRDefault="00A2623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знания о ядовитых растениях и грибах Тульского края.</w:t>
      </w:r>
    </w:p>
    <w:p w:rsidR="00D54A82" w:rsidRDefault="00A26235">
      <w:pPr>
        <w:shd w:val="clear" w:color="auto" w:fill="FFFFFF"/>
        <w:spacing w:after="0" w:line="276" w:lineRule="auto"/>
        <w:ind w:firstLine="567"/>
        <w:jc w:val="both"/>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Содержание образовательной деятельности.</w:t>
      </w:r>
    </w:p>
    <w:p w:rsidR="00D54A82" w:rsidRDefault="00A26235">
      <w:pPr>
        <w:pStyle w:val="af4"/>
        <w:shd w:val="clear" w:color="auto" w:fill="FFFFFF"/>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Педагоги посредством проектной деятельности привлекают детей к накоплению знаний детей о своей семье, её традициях, обязанностях, о совместных экскурсиях, походах, поездках, общих делах. </w:t>
      </w:r>
    </w:p>
    <w:p w:rsidR="00D54A82" w:rsidRDefault="00A26235">
      <w:pPr>
        <w:pStyle w:val="af4"/>
        <w:shd w:val="clear" w:color="auto" w:fill="FFFFFF"/>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Педагоги  учат детей называть по имени отчеству своих родителей.</w:t>
      </w:r>
    </w:p>
    <w:p w:rsidR="00D54A82" w:rsidRDefault="00A26235">
      <w:pPr>
        <w:pStyle w:val="af4"/>
        <w:shd w:val="clear" w:color="auto" w:fill="FFFFFF"/>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процессе составления рассказов о семье, накапливают знания детей об умениях, способностях их близких, учат помогать родителям.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Проводят совместно с родителями туристические походы, экскурсии, соревнования. </w:t>
      </w:r>
      <w:r>
        <w:rPr>
          <w:rFonts w:ascii="Times New Roman" w:hAnsi="Times New Roman" w:cs="Times New Roman"/>
          <w:sz w:val="28"/>
          <w:szCs w:val="28"/>
        </w:rPr>
        <w:t>Педагоги побуждают детей узнавать о службе своих отцов, дедов в рядах российской армии, узнавать род войск, виды выполняемых служебных обязанностей.</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Детей знакомят с историей образования родного города, поселка; </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знакомят детей с Тульским краем, с его промыслами, достопримечательностями, рассказывают детям о Тульском Кремле, учат находить Тульский кремль на картинках среди других, похожих сооружений.</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Детей учат тому,  что Тульский регион, важнейшая часть  России, Продолжают формировать знания  символах города и области, формируют знания о губернаторе Тульского края, о главах администрации Узловского района. </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закладывают первоначальные знания о богатстве недр Тульского края (полезных ископаемых и т.д.); о природно-климатических зонах Тульского края, о животном и растительном мире;</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Детям в доступной форме рассказывают о том, что туляки и узловчане внесли большой вклад в победу нашей страны над фашистами во время Великой Отечественной войны, рассказывают о земляках участниках СВО;</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в процессе торжественных мероприятий чествуют совместно с детьми память погибших земляков, отмечают праздничную дату 14 декабря, день освобождения Узловой от фашистских захватчиков.</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накапливают знания о тульских и узловских писателях и поэтов, музыкантов, изучая их произведения.</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 мотивируют детей проявлять интерес к  профессиям родителей, их профессиональным обязанностям, организуют встречи с родителями, на которых те рассказывают о своей работе, воспитывают уважительное отношение к труду своих близких, стремление помогать взрослым в быту после тяжелого трудового дня.</w:t>
      </w:r>
    </w:p>
    <w:p w:rsidR="00D54A82" w:rsidRDefault="00A26235">
      <w:pPr>
        <w:shd w:val="clear" w:color="auto" w:fill="FFFFFF"/>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Педагоги расширяют знания детей о производствах Тульского края (пряничное производство, самоварное, оружейное). На наглядных примерах и практической деятельности показывают сложность труда на производстве, закладывают интерес к различным специальностям.</w:t>
      </w:r>
    </w:p>
    <w:p w:rsidR="00D54A82" w:rsidRDefault="00A26235">
      <w:pPr>
        <w:shd w:val="clear" w:color="auto" w:fill="FFFFFF"/>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Педагоги знакомят детей с основными видами спорта Тульской области.</w:t>
      </w:r>
    </w:p>
    <w:p w:rsidR="00D54A82" w:rsidRDefault="00A26235">
      <w:pPr>
        <w:pStyle w:val="af4"/>
        <w:shd w:val="clear" w:color="auto" w:fill="FFFFFF"/>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Педагоги рассказывают детям, что в Тульской области растут ядовитые грибы и растения,  объясняют, что некоторые ядовитые грибы  очень похожи на съедобные. Обсуждают с детьми  правила безопасности: не пробовать на вкус сырые грибы, если точно не знаешь, что это за гриб, то  не трогать его руками, что и ядовитые грибы нужны в природе. Детям объясняют, что ядовитые грибы и травы  содержат токсины, они являются лекарством для некоторых животных, </w:t>
      </w:r>
    </w:p>
    <w:p w:rsidR="00D54A82" w:rsidRDefault="00A26235">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От 6 лет до 7 лет.</w:t>
      </w:r>
    </w:p>
    <w:p w:rsidR="00D54A82" w:rsidRDefault="00A26235">
      <w:pPr>
        <w:shd w:val="clear" w:color="auto" w:fill="FFFFFF"/>
        <w:spacing w:after="0" w:line="276"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u w:val="single"/>
          <w:lang w:eastAsia="ru-RU"/>
        </w:rPr>
        <w:t>:</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осознанию ребенком того, что он является неотъемлемой часть Учреждения, и что от его успехов зависит репутация, имидж  Учреждения;</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знания о семейном древе, желании его составлять.</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патриотические чувства, уважительное отношение к своему родному краю, интерес к культуре и традициям,</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расширять представления о региональных, районных и поселковых праздниках;</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детей со знаменитыми земляками, воспитывать чувство гордости;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поддерживать акции проводимы в Учреждении;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знакомить детей с основными событиями исторического прошлого своего края, города, поселка.</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детей со знаменитыми людьми края, города, которые проявили себя в различных профессиях.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u w:val="single"/>
          <w:lang w:eastAsia="ru-RU"/>
        </w:rPr>
        <w:t>Содержание образовательной деятельности</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Педагоги привлекают воспитанников к деятельности для поднятия имиджа учреждении, готовят детей к выступлению для родителей, объясняют  важность таких мероприятий. Педагог формирует  знания детей о семейном древе, помогает его совместно составлять, мотивирует ребенка узнавать у родителей о членах его семьи, их семейных связях, их роде занятий.</w:t>
      </w:r>
      <w:r>
        <w:rPr>
          <w:rFonts w:ascii="Times New Roman" w:hAnsi="Times New Roman" w:cs="Times New Roman"/>
          <w:sz w:val="28"/>
          <w:szCs w:val="28"/>
        </w:rPr>
        <w:t xml:space="preserve"> Знакомят детей с различными укладами семейного быта. Знакомят  с понятием «предки», что несколько поколений составляют род.</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Знакомство с культурно-историческим наследием Узловой (ДТЮ, краеведческий музей и т.д.). Особенности городской и сельской местности. Главные улицы города (Беклемищева, Гагарина, генерала Васильева и др.). Знакомство с архитектурой и  функциональными особенностями зданий (экскурсия по городу). Оформление  альбомов «Тульская область», изучение карты Тульской области, знакомство с районами.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Пополнением материалом «Красная книга Тульской  области» (растительный, животный мир,  охрана природы). Пополнение альбома- гербария травами растущими  на нашем посёлке. Знакомство с особенностями ландшафта Тульской области.</w:t>
      </w:r>
    </w:p>
    <w:p w:rsidR="00D54A82" w:rsidRDefault="00A2623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Знакомство с реками Тульской области.</w:t>
      </w:r>
    </w:p>
    <w:p w:rsidR="00D54A82" w:rsidRDefault="00A26235">
      <w:pPr>
        <w:pStyle w:val="af6"/>
        <w:spacing w:line="276" w:lineRule="auto"/>
        <w:jc w:val="both"/>
        <w:rPr>
          <w:sz w:val="28"/>
          <w:szCs w:val="28"/>
        </w:rPr>
      </w:pPr>
      <w:r>
        <w:rPr>
          <w:sz w:val="28"/>
          <w:szCs w:val="28"/>
        </w:rPr>
        <w:t>Знакомство с основоположниками производства:</w:t>
      </w:r>
    </w:p>
    <w:p w:rsidR="00D54A82" w:rsidRDefault="00A26235">
      <w:pPr>
        <w:pStyle w:val="af6"/>
        <w:spacing w:line="276" w:lineRule="auto"/>
        <w:jc w:val="both"/>
        <w:rPr>
          <w:sz w:val="28"/>
          <w:szCs w:val="28"/>
        </w:rPr>
      </w:pPr>
      <w:r>
        <w:rPr>
          <w:i/>
          <w:sz w:val="28"/>
          <w:szCs w:val="28"/>
        </w:rPr>
        <w:t xml:space="preserve">- </w:t>
      </w:r>
      <w:r>
        <w:rPr>
          <w:b/>
          <w:i/>
          <w:sz w:val="28"/>
          <w:szCs w:val="28"/>
        </w:rPr>
        <w:t>оружейного</w:t>
      </w:r>
      <w:r>
        <w:rPr>
          <w:b/>
          <w:sz w:val="28"/>
          <w:szCs w:val="28"/>
        </w:rPr>
        <w:t>:</w:t>
      </w:r>
      <w:r>
        <w:rPr>
          <w:sz w:val="28"/>
          <w:szCs w:val="28"/>
        </w:rPr>
        <w:t xml:space="preserve"> С.И.Мосиным,  Н.П. Михайловым;</w:t>
      </w:r>
    </w:p>
    <w:p w:rsidR="00D54A82" w:rsidRDefault="00A26235">
      <w:pPr>
        <w:pStyle w:val="af6"/>
        <w:spacing w:line="276" w:lineRule="auto"/>
        <w:jc w:val="both"/>
        <w:rPr>
          <w:sz w:val="28"/>
          <w:szCs w:val="28"/>
        </w:rPr>
      </w:pPr>
      <w:r>
        <w:rPr>
          <w:i/>
          <w:sz w:val="28"/>
          <w:szCs w:val="28"/>
        </w:rPr>
        <w:t xml:space="preserve">- </w:t>
      </w:r>
      <w:r>
        <w:rPr>
          <w:b/>
          <w:i/>
          <w:sz w:val="28"/>
          <w:szCs w:val="28"/>
        </w:rPr>
        <w:t>гармонного</w:t>
      </w:r>
      <w:r>
        <w:rPr>
          <w:sz w:val="28"/>
          <w:szCs w:val="28"/>
        </w:rPr>
        <w:t xml:space="preserve"> – Н.И. Белобородовым;</w:t>
      </w:r>
    </w:p>
    <w:p w:rsidR="00D54A82" w:rsidRDefault="00A26235">
      <w:pPr>
        <w:pStyle w:val="af6"/>
        <w:spacing w:line="276" w:lineRule="auto"/>
        <w:jc w:val="both"/>
        <w:rPr>
          <w:sz w:val="28"/>
          <w:szCs w:val="28"/>
        </w:rPr>
      </w:pPr>
      <w:r>
        <w:rPr>
          <w:i/>
          <w:sz w:val="28"/>
          <w:szCs w:val="28"/>
        </w:rPr>
        <w:t xml:space="preserve">- </w:t>
      </w:r>
      <w:r>
        <w:rPr>
          <w:b/>
          <w:i/>
          <w:sz w:val="28"/>
          <w:szCs w:val="28"/>
        </w:rPr>
        <w:t>самоварного</w:t>
      </w:r>
      <w:r>
        <w:rPr>
          <w:b/>
          <w:sz w:val="28"/>
          <w:szCs w:val="28"/>
        </w:rPr>
        <w:t>:</w:t>
      </w:r>
      <w:r>
        <w:rPr>
          <w:sz w:val="28"/>
          <w:szCs w:val="28"/>
        </w:rPr>
        <w:t xml:space="preserve"> Н. Лисициным, Сомовым,  Гречихиным, Шаболовским,  Знакомство с Куликовым полем. Творчеством  Толстого Л.Н., героями  Туляками ВОВ и СВО  современниками,  прославившими наш город.</w:t>
      </w:r>
    </w:p>
    <w:p w:rsidR="00D54A82" w:rsidRDefault="00A26235">
      <w:pPr>
        <w:pStyle w:val="af6"/>
        <w:spacing w:line="276" w:lineRule="auto"/>
        <w:jc w:val="both"/>
        <w:rPr>
          <w:sz w:val="28"/>
          <w:szCs w:val="28"/>
        </w:rPr>
      </w:pPr>
      <w:r>
        <w:rPr>
          <w:sz w:val="28"/>
          <w:szCs w:val="28"/>
        </w:rPr>
        <w:t>Знакомство с трудом шахтеров. Знакомство с Белевским  кружевом. Сельское хозяйство тульской области: хлеборобство, овощеводство, садоводство, животноводство, птицеводство.</w:t>
      </w:r>
    </w:p>
    <w:p w:rsidR="00D54A82" w:rsidRDefault="00A26235">
      <w:pPr>
        <w:pStyle w:val="af6"/>
        <w:spacing w:line="276" w:lineRule="auto"/>
        <w:jc w:val="both"/>
        <w:rPr>
          <w:sz w:val="28"/>
          <w:szCs w:val="28"/>
          <w:lang w:eastAsia="ru-RU"/>
        </w:rPr>
      </w:pPr>
      <w:r>
        <w:rPr>
          <w:sz w:val="28"/>
          <w:szCs w:val="28"/>
        </w:rPr>
        <w:t xml:space="preserve">Педагоги  объясняют важность безопасного поведения на улице, дороге. </w:t>
      </w:r>
      <w:r>
        <w:rPr>
          <w:sz w:val="28"/>
          <w:szCs w:val="28"/>
          <w:lang w:eastAsia="ru-RU"/>
        </w:rPr>
        <w:t>Проводят совместно с родителями туристические походы, экскурсии, соревнования.</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Образовательная деятельность разных видов и культурных практик. </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дня в детском саду организуются разнообразные культурные практики, ориентированные на проявление детьми </w:t>
      </w:r>
      <w:r>
        <w:rPr>
          <w:rFonts w:ascii="Times New Roman" w:hAnsi="Times New Roman" w:cs="Times New Roman"/>
          <w:sz w:val="28"/>
          <w:szCs w:val="28"/>
        </w:rPr>
        <w:lastRenderedPageBreak/>
        <w:t xml:space="preserve">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D54A82" w:rsidRDefault="00A26235">
      <w:pPr>
        <w:pStyle w:val="af6"/>
        <w:spacing w:line="276" w:lineRule="auto"/>
        <w:ind w:firstLine="567"/>
        <w:jc w:val="both"/>
        <w:rPr>
          <w:sz w:val="28"/>
          <w:szCs w:val="28"/>
          <w:lang w:eastAsia="ru-RU"/>
        </w:rPr>
      </w:pPr>
      <w:r>
        <w:rPr>
          <w:sz w:val="28"/>
          <w:szCs w:val="28"/>
          <w:lang w:eastAsia="ru-RU"/>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вместе с родителями,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w:t>
      </w:r>
    </w:p>
    <w:p w:rsidR="00D54A82" w:rsidRDefault="00A26235">
      <w:pPr>
        <w:pStyle w:val="af6"/>
        <w:spacing w:line="276" w:lineRule="auto"/>
        <w:ind w:firstLine="567"/>
        <w:jc w:val="both"/>
        <w:rPr>
          <w:sz w:val="28"/>
          <w:szCs w:val="28"/>
          <w:lang w:eastAsia="ru-RU"/>
        </w:rPr>
      </w:pPr>
      <w:r>
        <w:rPr>
          <w:sz w:val="28"/>
          <w:szCs w:val="28"/>
          <w:lang w:eastAsia="ru-RU"/>
        </w:rPr>
        <w:t xml:space="preserve">Каждая традиция направлена на достижение определенной воспитательной цели. Каждая традиция проверена временем. Особое внимание в детском саду уделяется развитию речевых и коммуникативных способностей детей, поэтому доброй традицией стало проведение конкурсов чтецов, литературные викторины. Ежегодно в рамках проведения Дня открытых дверей в октябре и апреле проводятся социально-педагогические акции направленные на активизацию знаний произведений художественной </w:t>
      </w:r>
      <w:r>
        <w:rPr>
          <w:sz w:val="28"/>
          <w:szCs w:val="28"/>
          <w:lang w:eastAsia="ru-RU"/>
        </w:rPr>
        <w:lastRenderedPageBreak/>
        <w:t>литературы, пословиц, поговорок, что соответствует содержанию</w:t>
      </w:r>
    </w:p>
    <w:p w:rsidR="00D54A82" w:rsidRDefault="00A26235">
      <w:pPr>
        <w:pStyle w:val="af6"/>
        <w:spacing w:line="276" w:lineRule="auto"/>
        <w:jc w:val="both"/>
        <w:rPr>
          <w:sz w:val="28"/>
          <w:szCs w:val="28"/>
          <w:lang w:eastAsia="ru-RU"/>
        </w:rPr>
      </w:pPr>
      <w:r>
        <w:rPr>
          <w:sz w:val="28"/>
          <w:szCs w:val="28"/>
          <w:lang w:eastAsia="ru-RU"/>
        </w:rPr>
        <w:t>вариативной части Программы и отвечает потребностям родителям воспитанников. Коллектив детского сада придает большое значение физическому воспитанию, укреплению и сохранению здоровья наших воспитанников, в связи с этим традициями являются:</w:t>
      </w:r>
    </w:p>
    <w:p w:rsidR="00D54A82" w:rsidRDefault="00A26235">
      <w:pPr>
        <w:pStyle w:val="af6"/>
        <w:spacing w:line="276" w:lineRule="auto"/>
        <w:ind w:firstLine="567"/>
        <w:jc w:val="both"/>
        <w:rPr>
          <w:sz w:val="28"/>
          <w:szCs w:val="28"/>
          <w:lang w:eastAsia="ru-RU"/>
        </w:rPr>
      </w:pPr>
      <w:r>
        <w:rPr>
          <w:sz w:val="28"/>
          <w:szCs w:val="28"/>
          <w:lang w:eastAsia="ru-RU"/>
        </w:rPr>
        <w:t>- совместные спортивные праздники: «Малые (летние, зимние) олимпийские игры»;</w:t>
      </w:r>
    </w:p>
    <w:p w:rsidR="00D54A82" w:rsidRDefault="00A26235">
      <w:pPr>
        <w:pStyle w:val="af6"/>
        <w:spacing w:line="276" w:lineRule="auto"/>
        <w:ind w:firstLine="567"/>
        <w:jc w:val="both"/>
        <w:rPr>
          <w:sz w:val="28"/>
          <w:szCs w:val="28"/>
          <w:lang w:eastAsia="ru-RU"/>
        </w:rPr>
      </w:pPr>
      <w:r>
        <w:rPr>
          <w:sz w:val="28"/>
          <w:szCs w:val="28"/>
          <w:lang w:eastAsia="ru-RU"/>
        </w:rPr>
        <w:t>- спортивные состязания «Мама, папа, я – спортивная семья» с участием детей и родителей;</w:t>
      </w:r>
    </w:p>
    <w:p w:rsidR="00D54A82" w:rsidRDefault="00A26235">
      <w:pPr>
        <w:pStyle w:val="af6"/>
        <w:spacing w:line="276" w:lineRule="auto"/>
        <w:ind w:firstLine="567"/>
        <w:jc w:val="both"/>
        <w:rPr>
          <w:sz w:val="28"/>
          <w:szCs w:val="28"/>
          <w:lang w:eastAsia="ru-RU"/>
        </w:rPr>
      </w:pPr>
      <w:r>
        <w:rPr>
          <w:sz w:val="28"/>
          <w:szCs w:val="28"/>
          <w:lang w:eastAsia="ru-RU"/>
        </w:rPr>
        <w:t>- военно-спортивная игра для детей дошкольного возраста «Зарница»;</w:t>
      </w:r>
    </w:p>
    <w:p w:rsidR="00D54A82" w:rsidRDefault="00A26235">
      <w:pPr>
        <w:pStyle w:val="af6"/>
        <w:spacing w:line="276" w:lineRule="auto"/>
        <w:ind w:firstLine="567"/>
        <w:jc w:val="both"/>
        <w:rPr>
          <w:sz w:val="28"/>
          <w:szCs w:val="28"/>
          <w:lang w:eastAsia="ru-RU"/>
        </w:rPr>
      </w:pPr>
      <w:r>
        <w:rPr>
          <w:sz w:val="28"/>
          <w:szCs w:val="28"/>
          <w:lang w:eastAsia="ru-RU"/>
        </w:rPr>
        <w:t xml:space="preserve">Непременной традицией нашего коллектива является проведение «Дня здоровья». Для этого дня заранее составляются специальные сценарии в каждой группе, приглашаются родители. </w:t>
      </w:r>
    </w:p>
    <w:p w:rsidR="00D54A82" w:rsidRDefault="00A26235">
      <w:pPr>
        <w:shd w:val="clear" w:color="auto" w:fill="FFFFFF"/>
        <w:spacing w:after="0"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Хорошей традицией стало проведение в детском саду творческих конкурсов «Фантазии осени» (поделки из природного материала), «У мамы рукизолотые» (семейные увлечения), «Мастерская Деда Мороза» (выставки совместного детско - родительского творчества), «Мастер на все руки» (выставка совместного детско-родительского творчества), «Маленькие чудеса» (концерт), «Болдинская осень» (конкурс чтецов), цель которых – вовлечение родителей в воспитательно-образовательный процесс детского сада. Не давняя традиция, закрепившаяся в детском саду, - написание писем, изготовление праздничных открыток для участников СВО. Она помогает бережнее относиться друг к другу, дарить радость, заботиться о других. Ежегодная традиция «Встреча с интересными людьми», 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 поселка. В начале года воспитатели групп проводят анкетирование родителей, приглашая их к участию в данной традиции. Культурно - досуговые мероприятия – неотъемлемая часть в деятельности детского сада.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hAnsi="Times New Roman" w:cs="Times New Roman"/>
          <w:b/>
          <w:sz w:val="28"/>
          <w:szCs w:val="28"/>
        </w:rPr>
        <w:t>Способы и направления поддержки детской инициативы.</w:t>
      </w:r>
    </w:p>
    <w:p w:rsidR="00D54A82" w:rsidRDefault="00A26235">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D54A82" w:rsidRDefault="00D54A82">
      <w:pPr>
        <w:pStyle w:val="af4"/>
        <w:shd w:val="clear" w:color="auto" w:fill="FFFFFF"/>
        <w:spacing w:after="0" w:line="276" w:lineRule="auto"/>
        <w:ind w:left="360"/>
        <w:jc w:val="both"/>
        <w:rPr>
          <w:rFonts w:ascii="Times New Roman" w:hAnsi="Times New Roman" w:cs="Times New Roman"/>
          <w:b/>
          <w:sz w:val="28"/>
          <w:szCs w:val="28"/>
        </w:rPr>
      </w:pPr>
    </w:p>
    <w:p w:rsidR="00D54A82" w:rsidRDefault="00A26235">
      <w:pPr>
        <w:pStyle w:val="af4"/>
        <w:shd w:val="clear" w:color="auto" w:fill="FFFFFF"/>
        <w:spacing w:after="0" w:line="276"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Особенности взаимодействия педагогического коллектива с семьями воспитанников .</w:t>
      </w:r>
    </w:p>
    <w:p w:rsidR="00D54A82" w:rsidRDefault="00A26235">
      <w:pPr>
        <w:pStyle w:val="23"/>
        <w:shd w:val="clear" w:color="auto" w:fill="auto"/>
        <w:spacing w:line="276" w:lineRule="auto"/>
        <w:ind w:firstLine="567"/>
        <w:jc w:val="both"/>
      </w:pPr>
      <w:r>
        <w:t>Ознакомление дошкольников с родным краем происходит особенно продуктивно, если со стороны родителей встречается заинтересованность, понимание и поддержка.</w:t>
      </w:r>
    </w:p>
    <w:p w:rsidR="00D54A82" w:rsidRDefault="00A26235">
      <w:pPr>
        <w:pStyle w:val="23"/>
        <w:shd w:val="clear" w:color="auto" w:fill="auto"/>
        <w:spacing w:line="276" w:lineRule="auto"/>
        <w:ind w:firstLine="567"/>
        <w:jc w:val="both"/>
      </w:pPr>
      <w:r>
        <w:t xml:space="preserve">Система взаимодействия с родителями включает: </w:t>
      </w:r>
    </w:p>
    <w:p w:rsidR="00D54A82" w:rsidRDefault="00A26235">
      <w:pPr>
        <w:pStyle w:val="23"/>
        <w:shd w:val="clear" w:color="auto" w:fill="auto"/>
        <w:spacing w:line="276" w:lineRule="auto"/>
        <w:ind w:firstLine="567"/>
        <w:jc w:val="both"/>
      </w:pPr>
      <w: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D54A82" w:rsidRDefault="00A26235">
      <w:pPr>
        <w:pStyle w:val="23"/>
        <w:shd w:val="clear" w:color="auto" w:fill="auto"/>
        <w:spacing w:line="276" w:lineRule="auto"/>
        <w:ind w:firstLine="567"/>
        <w:jc w:val="both"/>
      </w:pPr>
      <w:r>
        <w:t xml:space="preserve">- ознакомление родителей с содержанием работы ДОУ, направленной на физическое, психическое и социальное развитие ребенка; </w:t>
      </w:r>
    </w:p>
    <w:p w:rsidR="00D54A82" w:rsidRDefault="00A26235">
      <w:pPr>
        <w:pStyle w:val="23"/>
        <w:shd w:val="clear" w:color="auto" w:fill="auto"/>
        <w:spacing w:line="276" w:lineRule="auto"/>
        <w:ind w:firstLine="567"/>
        <w:jc w:val="both"/>
      </w:pPr>
      <w:r>
        <w:t xml:space="preserve">- участие в составлении планов: спортивных и культурно-массовых мероприятий, работы родительского комитета   целенаправленную работу, пропагандирующую общественное дошкольное воспитание в его разных формах; </w:t>
      </w:r>
    </w:p>
    <w:p w:rsidR="00D54A82" w:rsidRDefault="00A26235">
      <w:pPr>
        <w:pStyle w:val="23"/>
        <w:shd w:val="clear" w:color="auto" w:fill="auto"/>
        <w:spacing w:line="276" w:lineRule="auto"/>
        <w:ind w:firstLine="567"/>
        <w:jc w:val="both"/>
      </w:pPr>
      <w: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 Реализация цели осуществляется с учетом особенностей семей воспитанников, посещающих ДОУ.</w:t>
      </w:r>
    </w:p>
    <w:p w:rsidR="00D54A82" w:rsidRDefault="00A26235">
      <w:pPr>
        <w:pStyle w:val="af4"/>
        <w:shd w:val="clear" w:color="auto" w:fill="FFFFFF"/>
        <w:spacing w:after="0" w:line="276" w:lineRule="auto"/>
        <w:ind w:left="0" w:firstLine="851"/>
        <w:rPr>
          <w:rFonts w:ascii="Times New Roman" w:hAnsi="Times New Roman" w:cs="Times New Roman"/>
          <w:b/>
          <w:sz w:val="28"/>
          <w:szCs w:val="28"/>
        </w:rPr>
      </w:pPr>
      <w:r>
        <w:rPr>
          <w:rFonts w:ascii="Times New Roman" w:hAnsi="Times New Roman" w:cs="Times New Roman"/>
          <w:b/>
          <w:sz w:val="28"/>
          <w:szCs w:val="28"/>
        </w:rPr>
        <w:t>Содержание направлений работы с семьей по образовательным областям:</w:t>
      </w:r>
    </w:p>
    <w:p w:rsidR="00D54A82" w:rsidRDefault="00A26235">
      <w:pPr>
        <w:pStyle w:val="af4"/>
        <w:shd w:val="clear" w:color="auto" w:fill="FFFFFF"/>
        <w:spacing w:after="0" w:line="276" w:lineRule="auto"/>
        <w:ind w:left="1080"/>
        <w:rPr>
          <w:rFonts w:ascii="Times New Roman" w:hAnsi="Times New Roman" w:cs="Times New Roman"/>
          <w:b/>
          <w:sz w:val="28"/>
          <w:szCs w:val="28"/>
        </w:rPr>
      </w:pPr>
      <w:r>
        <w:rPr>
          <w:rFonts w:ascii="Times New Roman" w:hAnsi="Times New Roman" w:cs="Times New Roman"/>
          <w:b/>
          <w:sz w:val="28"/>
          <w:szCs w:val="28"/>
        </w:rPr>
        <w:t>«Социально – коммуникативное развитие»:</w:t>
      </w:r>
    </w:p>
    <w:p w:rsidR="00D54A82" w:rsidRDefault="00A26235">
      <w:pPr>
        <w:pStyle w:val="af4"/>
        <w:shd w:val="clear" w:color="auto" w:fill="FFFFFF"/>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w:t>
      </w:r>
      <w:r>
        <w:rPr>
          <w:rFonts w:ascii="Times New Roman" w:hAnsi="Times New Roman" w:cs="Times New Roman"/>
          <w:sz w:val="28"/>
          <w:szCs w:val="28"/>
        </w:rPr>
        <w:lastRenderedPageBreak/>
        <w:t>игровой деятельности детей, обеспечивающей успешную социализацию, усвоение тендерного поведения.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54A82" w:rsidRDefault="00A26235">
      <w:pPr>
        <w:pStyle w:val="af4"/>
        <w:shd w:val="clear" w:color="auto" w:fill="FFFFFF"/>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D54A82" w:rsidRDefault="00A26235">
      <w:pPr>
        <w:pStyle w:val="af4"/>
        <w:shd w:val="clear" w:color="auto" w:fill="FFFFFF"/>
        <w:spacing w:after="0" w:line="276"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w:t>
      </w:r>
    </w:p>
    <w:p w:rsidR="00D54A82" w:rsidRDefault="00A26235">
      <w:pPr>
        <w:pStyle w:val="af4"/>
        <w:shd w:val="clear" w:color="auto" w:fill="FFFFFF"/>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Обращать внимание родителей на возможности интеллектуальное развития ребенка в семье и детском саду.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Привлекать родителей к совместной с детьми исследовательской, проектной и продуктивной деятельности в детском саду и дома, способствующей </w:t>
      </w:r>
      <w:r>
        <w:rPr>
          <w:rFonts w:ascii="Times New Roman" w:hAnsi="Times New Roman" w:cs="Times New Roman"/>
          <w:sz w:val="28"/>
          <w:szCs w:val="28"/>
        </w:rPr>
        <w:lastRenderedPageBreak/>
        <w:t xml:space="preserve">возникновению познавательной активности. Проводить совместные с семьей конкурсы, игры-викторины. Речевое развитие 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D54A82" w:rsidRDefault="00A26235">
      <w:pPr>
        <w:pStyle w:val="af4"/>
        <w:shd w:val="clear" w:color="auto" w:fill="FFFFFF"/>
        <w:spacing w:after="0" w:line="276"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D54A82" w:rsidRDefault="00A26235">
      <w:pPr>
        <w:pStyle w:val="af4"/>
        <w:shd w:val="clear" w:color="auto" w:fill="FFFFFF"/>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способствующих возникновению творческого вдохновения: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Организовывать семейные посещения музея.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w:t>
      </w:r>
      <w:r>
        <w:rPr>
          <w:rFonts w:ascii="Times New Roman" w:hAnsi="Times New Roman" w:cs="Times New Roman"/>
          <w:sz w:val="28"/>
          <w:szCs w:val="28"/>
        </w:rPr>
        <w:lastRenderedPageBreak/>
        <w:t xml:space="preserve">концертов, домашнего музицирования и др.) на развитие личности ребенка, детскородительских отношений.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D54A82" w:rsidRDefault="00A26235">
      <w:pPr>
        <w:pStyle w:val="af4"/>
        <w:shd w:val="clear" w:color="auto" w:fill="FFFFFF"/>
        <w:spacing w:after="0" w:line="276"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54A82" w:rsidRDefault="00A26235">
      <w:pPr>
        <w:pStyle w:val="af4"/>
        <w:shd w:val="clear" w:color="auto" w:fill="FFFFFF"/>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Разъяснять родителям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w:t>
      </w:r>
      <w:r>
        <w:rPr>
          <w:rFonts w:ascii="Times New Roman" w:hAnsi="Times New Roman" w:cs="Times New Roman"/>
          <w:sz w:val="28"/>
          <w:szCs w:val="28"/>
        </w:rPr>
        <w:lastRenderedPageBreak/>
        <w:t>художественных и мультипликационных фильмов.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Направления и задачи коррекционно-развивающей работы.</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 xml:space="preserve">В коррекционной  работе особое значение уделяется организации взаимодействия в работе узких специалистов и воспитателей уделяется </w:t>
      </w:r>
    </w:p>
    <w:p w:rsidR="00D54A82" w:rsidRDefault="00A26235">
      <w:pPr>
        <w:pStyle w:val="ab"/>
        <w:shd w:val="clear" w:color="auto" w:fill="FFFFFF"/>
        <w:spacing w:before="0" w:beforeAutospacing="0" w:after="0" w:afterAutospacing="0" w:line="276" w:lineRule="auto"/>
        <w:ind w:firstLine="851"/>
        <w:jc w:val="both"/>
        <w:rPr>
          <w:sz w:val="28"/>
          <w:szCs w:val="28"/>
        </w:rPr>
      </w:pPr>
      <w:r>
        <w:rPr>
          <w:rStyle w:val="a3"/>
          <w:i w:val="0"/>
          <w:sz w:val="28"/>
          <w:szCs w:val="28"/>
        </w:rPr>
        <w:t>Цель</w:t>
      </w:r>
      <w:r>
        <w:rPr>
          <w:i/>
          <w:sz w:val="28"/>
          <w:szCs w:val="28"/>
        </w:rPr>
        <w:t> </w:t>
      </w:r>
      <w:r>
        <w:rPr>
          <w:sz w:val="28"/>
          <w:szCs w:val="28"/>
        </w:rPr>
        <w:t>такой работы в создании модели взаимодействия педагогов, родителей и медицинского персонала в процессе коррекционно-развивающей образовательной деятельности, в снятии противоречий, изменении родительских установок, повышении профессиональной компетентности педагогов и обучении родителей новым формам общения и поддержки ребенка, организации предметной коррекционно-развивающей среды, стимулирующей развитие ребенка.</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Содержание и структура педагогической поддержки во многом зависит от диагноза, структуры дефекта, компенсаторных возможностей ребенка, «зоны его актуального и ближайшего развития», личностно-ориентированного подхода.</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Поэтому модель коррекционно-развивающей деятельности представляет собой целостную систему. Ее цель состоит в организации воспитательно-образовательной деятельности образовательного учреждения как системы, включающей диагностический, коррекционно-развивающий и профилактический аспекты, обеспечивающие нормальный  уровень интеллектуального и психического развития ребенка.</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Содержание коррекционно-развивающей деятельности строится с учетом ведущих линий развития ребенка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(артикуляционной, пальчиковой и дыхательной гимнастики, физио-, фито-, аромо-, музыкотерапии, логоритмики и т.д.).</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Система коррекционно-развивающей деятельности предусматривает индивидуальные, подгрупповые и фронтальные занятия, а также самостоятельную деятельность ребенка в специально организованной пространственной среде.</w:t>
      </w:r>
    </w:p>
    <w:p w:rsidR="00D54A82" w:rsidRDefault="00A26235">
      <w:pPr>
        <w:pStyle w:val="ab"/>
        <w:shd w:val="clear" w:color="auto" w:fill="FFFFFF"/>
        <w:spacing w:before="0" w:beforeAutospacing="0" w:after="0" w:afterAutospacing="0" w:line="276" w:lineRule="auto"/>
        <w:ind w:firstLine="851"/>
        <w:rPr>
          <w:sz w:val="28"/>
          <w:szCs w:val="28"/>
        </w:rPr>
      </w:pPr>
      <w:r>
        <w:rPr>
          <w:sz w:val="28"/>
          <w:szCs w:val="28"/>
        </w:rPr>
        <w:t>Воспитатели и специалисты, имеющиеся в ДОУ, работают в тесном контакте друг с другом. Они стремятся к тому, чтобы иметь единый подход к воспитанию каждого ребенка и единый стиль работы в целом.</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lastRenderedPageBreak/>
        <w:t>Поскольку с детьми, имеющими ограниченные возможности здоровья, эффективность проведения фронтальных занятий очень низкая, вся работа проводится в индивидуальной и подгрупповой форме.</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Расписание занятий составлено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В первую половину дня проводятся занятия как с воспитателями, так и со специалистами. Во вторую половину дня проводятся занятия с воспитателями, индивидуальная работа по заданиям специалистов. Старший воспитатель  является организатором и координатором всей коррекционно-развивающей работы с детьми ОВЗ.</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Учитель-дефектолог проводит занятия по ознакомлению с окружающим развитию речи, формированию элементарных количественных представлений и также общее коррекционное занятие (по развитию когнитивных навыков и эмоциональной сфере).Учитель-логопед проводит логопедические занятия по развитию всех компонентов речи. Педагог-психолог обеспечивает психологический комфорт в группе всех участников образовательных отношений, проводит развивающие игровые занятия с детьми и индивидуальную работу с детьми по запросов педагогов и родителей.</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Воспитатели проводят занятия, изодеятельности, конструирование и ручной труд, физкультурное.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Чтобы обеспечить такое единство в работе всех педагогов и специалистов на данной группе (для детей с ограниченными возможностями здоровья), у нас в детском саду была выработана следующая система деятельности:</w:t>
      </w:r>
    </w:p>
    <w:p w:rsidR="00D54A82" w:rsidRDefault="00A26235">
      <w:pPr>
        <w:pStyle w:val="ab"/>
        <w:shd w:val="clear" w:color="auto" w:fill="FFFFFF"/>
        <w:spacing w:before="0" w:beforeAutospacing="0" w:after="0" w:afterAutospacing="0" w:line="276" w:lineRule="auto"/>
        <w:ind w:firstLine="851"/>
        <w:jc w:val="both"/>
        <w:rPr>
          <w:sz w:val="28"/>
          <w:szCs w:val="28"/>
        </w:rPr>
      </w:pPr>
      <w:r>
        <w:rPr>
          <w:rStyle w:val="a3"/>
          <w:i w:val="0"/>
          <w:sz w:val="28"/>
          <w:szCs w:val="28"/>
        </w:rPr>
        <w:t>1. Воспитатели совместно со специалистами изучают детей.</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Специалисты индивидуально обследуют детей, наблюдают за ними в процессе занятий. Воспитатели изучают детей на занятиях и в повседневной жизни – в процессе проведения режимных моментов, на прогулке, во время свободной деятельности.</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Результаты обсуждаются и анализируются всем педагогическим коллективом группы, во главе с методистом дошкольного учреждения. Обсуждаются достижения и недостатки в обучении детей, намечаются пути коррекции.</w:t>
      </w:r>
    </w:p>
    <w:p w:rsidR="00D54A82" w:rsidRDefault="00A26235">
      <w:pPr>
        <w:pStyle w:val="ab"/>
        <w:shd w:val="clear" w:color="auto" w:fill="FFFFFF"/>
        <w:spacing w:before="0" w:beforeAutospacing="0" w:after="0" w:afterAutospacing="0" w:line="276" w:lineRule="auto"/>
        <w:ind w:firstLine="851"/>
        <w:jc w:val="both"/>
        <w:rPr>
          <w:sz w:val="28"/>
          <w:szCs w:val="28"/>
        </w:rPr>
      </w:pPr>
      <w:r>
        <w:rPr>
          <w:rStyle w:val="a3"/>
          <w:i w:val="0"/>
          <w:sz w:val="28"/>
          <w:szCs w:val="28"/>
        </w:rPr>
        <w:lastRenderedPageBreak/>
        <w:t>2. 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Здесь нужно учитывать, что специалисты  должны знать содержание не только тех разделов программы, по которым они непосредственно проводят занятия, но и тех, которые проводит воспитатель. В свою очередь воспитатели должны знать содержание тех видов работы, которые проводят специалисты. При этом надо помнить, что воспитатель, проводя свои виды занятий, ни в коем случае не является «репетитором», не изучает с детьми материал занятий специалистов.</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D54A82" w:rsidRDefault="00A26235">
      <w:pPr>
        <w:pStyle w:val="ab"/>
        <w:shd w:val="clear" w:color="auto" w:fill="FFFFFF"/>
        <w:spacing w:before="0" w:beforeAutospacing="0" w:after="0" w:afterAutospacing="0" w:line="276" w:lineRule="auto"/>
        <w:ind w:firstLine="851"/>
        <w:jc w:val="both"/>
        <w:rPr>
          <w:sz w:val="28"/>
          <w:szCs w:val="28"/>
        </w:rPr>
      </w:pPr>
      <w:r>
        <w:rPr>
          <w:rStyle w:val="a3"/>
          <w:i w:val="0"/>
          <w:sz w:val="28"/>
          <w:szCs w:val="28"/>
        </w:rPr>
        <w:t>3. Совместно готовятся и проводятся праздники, развлечения, тематические и интегрированные занятия.</w:t>
      </w:r>
    </w:p>
    <w:p w:rsidR="00D54A82" w:rsidRDefault="00A26235">
      <w:pPr>
        <w:pStyle w:val="ab"/>
        <w:shd w:val="clear" w:color="auto" w:fill="FFFFFF"/>
        <w:spacing w:before="0" w:beforeAutospacing="0" w:after="0" w:afterAutospacing="0" w:line="276" w:lineRule="auto"/>
        <w:ind w:firstLine="851"/>
        <w:jc w:val="both"/>
        <w:rPr>
          <w:sz w:val="28"/>
          <w:szCs w:val="28"/>
        </w:rPr>
      </w:pPr>
      <w:r>
        <w:rPr>
          <w:sz w:val="28"/>
          <w:szCs w:val="28"/>
        </w:rPr>
        <w:t>Данные занятия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должен работать весь педагогический коллектив группы совместно с музыкальным руководителем.</w:t>
      </w:r>
    </w:p>
    <w:p w:rsidR="00D54A82" w:rsidRDefault="00D54A82">
      <w:pPr>
        <w:pStyle w:val="af6"/>
        <w:spacing w:line="276" w:lineRule="auto"/>
        <w:ind w:firstLine="567"/>
        <w:jc w:val="center"/>
        <w:rPr>
          <w:sz w:val="28"/>
        </w:rPr>
      </w:pPr>
    </w:p>
    <w:p w:rsidR="00D54A82" w:rsidRDefault="00A26235">
      <w:pPr>
        <w:pStyle w:val="af4"/>
        <w:shd w:val="clear" w:color="auto" w:fill="FFFFFF"/>
        <w:spacing w:after="0" w:line="276" w:lineRule="auto"/>
        <w:ind w:left="1287"/>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Pr>
          <w:rFonts w:ascii="Times New Roman" w:eastAsia="Times New Roman" w:hAnsi="Times New Roman" w:cs="Times New Roman"/>
          <w:b/>
          <w:bCs/>
          <w:sz w:val="28"/>
          <w:szCs w:val="28"/>
          <w:lang w:eastAsia="ru-RU"/>
        </w:rPr>
        <w:t>.Организационный раздел Программы</w:t>
      </w:r>
    </w:p>
    <w:p w:rsidR="00D54A82" w:rsidRDefault="00A26235">
      <w:pPr>
        <w:pStyle w:val="af4"/>
        <w:shd w:val="clear" w:color="auto" w:fill="FFFFFF"/>
        <w:spacing w:after="0" w:line="276" w:lineRule="auto"/>
        <w:ind w:left="1287"/>
        <w:jc w:val="center"/>
        <w:outlineLvl w:val="2"/>
        <w:rPr>
          <w:rFonts w:ascii="Times New Roman" w:hAnsi="Times New Roman" w:cs="Times New Roman"/>
          <w:b/>
          <w:sz w:val="28"/>
          <w:szCs w:val="28"/>
        </w:rPr>
      </w:pPr>
      <w:r>
        <w:rPr>
          <w:rFonts w:ascii="Times New Roman" w:hAnsi="Times New Roman" w:cs="Times New Roman"/>
          <w:b/>
          <w:sz w:val="28"/>
          <w:szCs w:val="28"/>
        </w:rPr>
        <w:t>Обязательная часть</w:t>
      </w: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4.1. Психолого-педагогические условия реализации Программы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Успешная реализация Программы обеспечивается следующими психолого-педагогическими условиями: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w:t>
      </w:r>
      <w:r>
        <w:rPr>
          <w:rFonts w:ascii="Times New Roman" w:eastAsia="Times New Roman" w:hAnsi="Times New Roman" w:cs="Times New Roman"/>
          <w:sz w:val="28"/>
          <w:szCs w:val="28"/>
          <w:lang w:eastAsia="ru-RU"/>
        </w:rPr>
        <w:lastRenderedPageBreak/>
        <w:t>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 обеспечение возможностей для обсуждения Федеральной программыи образовательной дошкольного образования, поиска, использования материалов, обеспечивающих её реализацию, в том числе в информационной среде.</w:t>
      </w:r>
    </w:p>
    <w:p w:rsidR="00D54A82" w:rsidRDefault="00D54A82">
      <w:pPr>
        <w:shd w:val="clear" w:color="auto" w:fill="FFFFFF"/>
        <w:spacing w:after="0" w:line="276" w:lineRule="auto"/>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A2623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w:t>
      </w:r>
      <w:r w:rsidRPr="00A2623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Особенности организации развивающей</w:t>
      </w:r>
      <w:r>
        <w:rPr>
          <w:rFonts w:ascii="Times New Roman" w:eastAsia="Times New Roman" w:hAnsi="Times New Roman" w:cs="Times New Roman"/>
          <w:b/>
          <w:sz w:val="28"/>
          <w:szCs w:val="28"/>
          <w:lang w:eastAsia="ru-RU"/>
        </w:rPr>
        <w:br/>
        <w:t>предметно-пространственной среды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w:t>
      </w:r>
      <w:r>
        <w:rPr>
          <w:rFonts w:ascii="Times New Roman" w:eastAsia="Times New Roman" w:hAnsi="Times New Roman" w:cs="Times New Roman"/>
          <w:sz w:val="28"/>
          <w:szCs w:val="28"/>
          <w:lang w:eastAsia="ru-RU"/>
        </w:rPr>
        <w:lastRenderedPageBreak/>
        <w:t>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проектировании РППС ДОО учитывается: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-возраст, уровень развития детей и особенности их деятельности, содержание образования;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-задачи образовательной программы для разных возрастных групп;</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 учётом возможности реализации образовательной программы ДОО в различных организационных моделях и формах РППС соответствует: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-требованиям ФГОС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-образовательной программе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-материально-техническим и медико-социальным условиям пребывания детей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-возрастным особенностям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-воспитывающему характеру обучения детей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-требованиям безопасности и надежности.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соответствии с ФГОС ДО РППС ДОО содержательно-насыщенна; трансформируема; полифункциональна; доступна; безопасна.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54A82" w:rsidRDefault="00A26235">
      <w:pPr>
        <w:pStyle w:val="23"/>
        <w:shd w:val="clear" w:color="auto" w:fill="auto"/>
        <w:spacing w:line="276" w:lineRule="auto"/>
        <w:ind w:firstLine="567"/>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w:t>
      </w:r>
      <w: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54A82" w:rsidRDefault="00A26235">
      <w:pPr>
        <w:pStyle w:val="23"/>
        <w:shd w:val="clear" w:color="auto" w:fill="auto"/>
        <w:spacing w:line="276" w:lineRule="auto"/>
        <w:ind w:firstLine="567"/>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A2623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w:t>
      </w:r>
      <w:r w:rsidRPr="00A2623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Материально-техническое обеспечение Программы, обеспеченность методическими материалами и средствами</w:t>
      </w:r>
      <w:r>
        <w:rPr>
          <w:rFonts w:ascii="Times New Roman" w:eastAsia="Times New Roman" w:hAnsi="Times New Roman" w:cs="Times New Roman"/>
          <w:b/>
          <w:sz w:val="28"/>
          <w:szCs w:val="28"/>
          <w:lang w:eastAsia="ru-RU"/>
        </w:rPr>
        <w:br/>
        <w:t>обучения и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ДОО созданы материально-технические условия, обеспечивающие: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Федеральной программы;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-оборудованию и содержанию территории;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-помещениям, их оборудованию и содержанию;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-естественному и искусственному освещению помещений;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-отоплению и вентиляции;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-водоснабжению и канализации;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-организации 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-медицинскому обеспечению;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-приему детей в организации, осуществляющих образовательную деятельность;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-организации режима дня;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-организации физического воспитания;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-личной гигиене персонала;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выполнение ДОО требований пожарной безопасности и электробезопасности;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выполнение ДОО требований по охране здоровья обучающихся и охране труда работников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создании материально-технических условий для детей с ОВЗ ДОО учтены особенности их физического и психического развития.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административные помещения, методический кабинет;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6) помещения, обеспечивающие охрану и укрепление физического и психологического здоровья, в том числе медицинский кабинет;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ДОУ вправе самостоятельно осуществлять подбор разновидности необходимых средств обучения, оборудования, материалов, исходя из особенностей реализации образовательной программы.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Программа предусматривает специальное оснащение и оборудование для организации образовательного процесса с детьми с ОВЗ и детьми-инвалидами (в соответствии с АОП).</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Программой предусмотрено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D54A82" w:rsidRDefault="00A26235">
      <w:pPr>
        <w:shd w:val="clear" w:color="auto" w:fill="FFFFFF"/>
        <w:spacing w:after="0" w:line="276" w:lineRule="auto"/>
        <w:ind w:firstLine="567"/>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A2623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Примерный перечень литературных, музыкальных, художественных, анимационных произведений для реализации Программы</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w:t>
      </w:r>
      <w:r w:rsidR="00A26235">
        <w:rPr>
          <w:rFonts w:ascii="Times New Roman" w:eastAsia="Times New Roman" w:hAnsi="Times New Roman" w:cs="Times New Roman"/>
          <w:sz w:val="28"/>
          <w:szCs w:val="28"/>
          <w:lang w:eastAsia="ru-RU"/>
        </w:rPr>
        <w:t>.1. Примерный перечень художественной литературы.</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4.2.2</w:t>
      </w:r>
      <w:r w:rsidR="00A26235">
        <w:rPr>
          <w:rFonts w:ascii="Times New Roman" w:eastAsia="Times New Roman" w:hAnsi="Times New Roman" w:cs="Times New Roman"/>
          <w:sz w:val="28"/>
          <w:szCs w:val="28"/>
          <w:lang w:eastAsia="ru-RU"/>
        </w:rPr>
        <w:t>. От 1 года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w:t>
      </w:r>
      <w:r w:rsidR="00A262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A26235">
        <w:rPr>
          <w:rFonts w:ascii="Times New Roman" w:eastAsia="Times New Roman" w:hAnsi="Times New Roman" w:cs="Times New Roman"/>
          <w:sz w:val="28"/>
          <w:szCs w:val="28"/>
          <w:lang w:eastAsia="ru-RU"/>
        </w:rPr>
        <w:t>. От 2 до 3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w:t>
      </w:r>
      <w:r>
        <w:rPr>
          <w:rFonts w:ascii="Times New Roman" w:eastAsia="Times New Roman" w:hAnsi="Times New Roman" w:cs="Times New Roman"/>
          <w:sz w:val="28"/>
          <w:szCs w:val="28"/>
          <w:lang w:eastAsia="ru-RU"/>
        </w:rPr>
        <w:lastRenderedPageBreak/>
        <w:t>"У солнышка в гостях", словацк. нар. сказка (пер. и обраб. С. Могилевской и Л. Зориной).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4.2.4. </w:t>
      </w:r>
      <w:r w:rsidR="00A26235">
        <w:rPr>
          <w:rFonts w:ascii="Times New Roman" w:eastAsia="Times New Roman" w:hAnsi="Times New Roman" w:cs="Times New Roman"/>
          <w:sz w:val="28"/>
          <w:szCs w:val="28"/>
          <w:lang w:eastAsia="ru-RU"/>
        </w:rPr>
        <w:t>От 3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разных стран.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4.2.5.</w:t>
      </w:r>
      <w:r w:rsidR="00A26235">
        <w:rPr>
          <w:rFonts w:ascii="Times New Roman" w:eastAsia="Times New Roman" w:hAnsi="Times New Roman" w:cs="Times New Roman"/>
          <w:sz w:val="28"/>
          <w:szCs w:val="28"/>
          <w:lang w:eastAsia="ru-RU"/>
        </w:rPr>
        <w:t xml:space="preserve"> От 4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Фольклор народов мира.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w:t>
      </w:r>
      <w:r>
        <w:rPr>
          <w:rFonts w:ascii="Times New Roman" w:eastAsia="Times New Roman" w:hAnsi="Times New Roman" w:cs="Times New Roman"/>
          <w:sz w:val="28"/>
          <w:szCs w:val="28"/>
          <w:lang w:eastAsia="ru-RU"/>
        </w:rPr>
        <w:lastRenderedPageBreak/>
        <w:t>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Произведения поэтов и писателей разных стран.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4.2.6. </w:t>
      </w:r>
      <w:r w:rsidR="00A26235">
        <w:rPr>
          <w:rFonts w:ascii="Times New Roman" w:eastAsia="Times New Roman" w:hAnsi="Times New Roman" w:cs="Times New Roman"/>
          <w:sz w:val="28"/>
          <w:szCs w:val="28"/>
          <w:lang w:eastAsia="ru-RU"/>
        </w:rPr>
        <w:t>От 5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Поэзия. Аким Я.Л. "Жадина"; Барто А.Л. "Верёвочка", "Гуси-лебеди", "Есть такие мальчики", "Мы не заметили жука" (1-2 стихотворения по </w:t>
      </w:r>
      <w:r>
        <w:rPr>
          <w:rFonts w:ascii="Times New Roman" w:eastAsia="Times New Roman" w:hAnsi="Times New Roman" w:cs="Times New Roman"/>
          <w:sz w:val="28"/>
          <w:szCs w:val="28"/>
          <w:lang w:eastAsia="ru-RU"/>
        </w:rPr>
        <w:lastRenderedPageBreak/>
        <w:t>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w:t>
      </w:r>
      <w:r>
        <w:rPr>
          <w:rFonts w:ascii="Times New Roman" w:eastAsia="Times New Roman" w:hAnsi="Times New Roman" w:cs="Times New Roman"/>
          <w:sz w:val="28"/>
          <w:szCs w:val="28"/>
          <w:lang w:eastAsia="ru-RU"/>
        </w:rPr>
        <w:lastRenderedPageBreak/>
        <w:t>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разных стран.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54A82" w:rsidRDefault="004D149A">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4.2.7. </w:t>
      </w:r>
      <w:r w:rsidR="00A26235">
        <w:rPr>
          <w:rFonts w:ascii="Times New Roman" w:eastAsia="Times New Roman" w:hAnsi="Times New Roman" w:cs="Times New Roman"/>
          <w:sz w:val="28"/>
          <w:szCs w:val="28"/>
          <w:lang w:eastAsia="ru-RU"/>
        </w:rPr>
        <w:t>От 6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w:t>
      </w:r>
      <w:r>
        <w:rPr>
          <w:rFonts w:ascii="Times New Roman" w:eastAsia="Times New Roman" w:hAnsi="Times New Roman" w:cs="Times New Roman"/>
          <w:sz w:val="28"/>
          <w:szCs w:val="28"/>
          <w:lang w:eastAsia="ru-RU"/>
        </w:rPr>
        <w:lastRenderedPageBreak/>
        <w:t>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w:t>
      </w:r>
      <w:r>
        <w:rPr>
          <w:rFonts w:ascii="Times New Roman" w:eastAsia="Times New Roman" w:hAnsi="Times New Roman" w:cs="Times New Roman"/>
          <w:sz w:val="28"/>
          <w:szCs w:val="28"/>
          <w:lang w:eastAsia="ru-RU"/>
        </w:rPr>
        <w:lastRenderedPageBreak/>
        <w:t>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поэтов и писателей разных стран.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w:t>
      </w:r>
      <w:r>
        <w:rPr>
          <w:rFonts w:ascii="Times New Roman" w:eastAsia="Times New Roman" w:hAnsi="Times New Roman" w:cs="Times New Roman"/>
          <w:sz w:val="28"/>
          <w:szCs w:val="28"/>
          <w:lang w:eastAsia="ru-RU"/>
        </w:rPr>
        <w:lastRenderedPageBreak/>
        <w:t>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Примерный перечень музыкальных произведений.</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4.2.8</w:t>
      </w:r>
      <w:r w:rsidR="00A26235">
        <w:rPr>
          <w:rFonts w:ascii="Times New Roman" w:eastAsia="Times New Roman" w:hAnsi="Times New Roman" w:cs="Times New Roman"/>
          <w:sz w:val="28"/>
          <w:szCs w:val="28"/>
          <w:lang w:eastAsia="ru-RU"/>
        </w:rPr>
        <w:t>. От 2 месяцев до 1 года.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От 1 года до 1 года 6 месяцев.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От 1 года 6 месяцев до 2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4.2.9. </w:t>
      </w:r>
      <w:r w:rsidR="00A26235">
        <w:rPr>
          <w:rFonts w:ascii="Times New Roman" w:eastAsia="Times New Roman" w:hAnsi="Times New Roman" w:cs="Times New Roman"/>
          <w:sz w:val="28"/>
          <w:szCs w:val="28"/>
          <w:lang w:eastAsia="ru-RU"/>
        </w:rPr>
        <w:t>От 2 до 3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Рассказы с музыкальными иллюстрациями. "Птички", муз. Г. Фрида; "Праздничная прогулка", муз. А. Александрова.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с пением. "Игра с мишкой", муз. Г. Финаровского; "Кто у нас хороший?", рус. нар. песня.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Музыкальные забавы. "Из-за леса, из-за гор", Т. Казакова; "Котик и козлик", муз. Ц. Кюи.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Инсценирование песен. "Кошка и котенок", муз. М. Красева, сл. О. Высотской; "Неваляшки", муз. З. Левиной; Компанейца.</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4.2.10. </w:t>
      </w:r>
      <w:r w:rsidR="00A26235">
        <w:rPr>
          <w:rFonts w:ascii="Times New Roman" w:eastAsia="Times New Roman" w:hAnsi="Times New Roman" w:cs="Times New Roman"/>
          <w:sz w:val="28"/>
          <w:szCs w:val="28"/>
          <w:lang w:eastAsia="ru-RU"/>
        </w:rPr>
        <w:t>От 3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Упражнения на развитие слуха и голоса. "Лю-лю, бай", рус. нар. колыбельная; "Я иду с цветами", муз. Е. Тиличеевой, сл. Л. Дымовой; "Маме </w:t>
      </w:r>
      <w:r>
        <w:rPr>
          <w:rFonts w:ascii="Times New Roman" w:eastAsia="Times New Roman" w:hAnsi="Times New Roman" w:cs="Times New Roman"/>
          <w:sz w:val="28"/>
          <w:szCs w:val="28"/>
          <w:lang w:eastAsia="ru-RU"/>
        </w:rPr>
        <w:lastRenderedPageBreak/>
        <w:t>улыбаемся", муз. В. Агафонникова, сл. З. Петровой; пение народной потешки "Солнышко-ведрышко; муз. В. Карасевой, сл. Народные.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Музыкально-дидактические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звуковысотного слуха. "Птицы и птенчики", "Веселые матрешки", "Три медведя".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Подыгрывание на детских ударных музыкальных инструментах. Народные мелодии.</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4.2.11. </w:t>
      </w:r>
      <w:r w:rsidR="00A26235">
        <w:rPr>
          <w:rFonts w:ascii="Times New Roman" w:eastAsia="Times New Roman" w:hAnsi="Times New Roman" w:cs="Times New Roman"/>
          <w:sz w:val="28"/>
          <w:szCs w:val="28"/>
          <w:lang w:eastAsia="ru-RU"/>
        </w:rPr>
        <w:t>От 4 лет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Музыкально-дидактические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звуковысотного слуха. "Птицы и птенчики", "Качели".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ритмического слуха. "Петушок, курочка и цыпленок", "Кто как идет?", "Веселые дудочки"; "Сыграй, как 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4.2.12. </w:t>
      </w:r>
      <w:r w:rsidR="00A26235">
        <w:rPr>
          <w:rFonts w:ascii="Times New Roman" w:eastAsia="Times New Roman" w:hAnsi="Times New Roman" w:cs="Times New Roman"/>
          <w:sz w:val="28"/>
          <w:szCs w:val="28"/>
          <w:lang w:eastAsia="ru-RU"/>
        </w:rPr>
        <w:t>От 5 лет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Песенное творчество.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с предметами. "Упражнения с мячами", муз. Т. Ломовой; "Вальс", муз. Ф. Бургмюллера.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Этюды. "Тихий танец" (тема из вариаций), муз. В. Моцарта.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Музыкальные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Музыкально-дидактические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Развитие тембрового слуха. "На чем играю?", "Музыкальные загадки", "Музыкальный домик".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диатонического слуха. "Громко, тихо запоем", "Звенящие колокольчики".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54A82" w:rsidRPr="002172C9" w:rsidRDefault="00A26235" w:rsidP="002172C9">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4.2.13. </w:t>
      </w:r>
      <w:r w:rsidR="00A26235">
        <w:rPr>
          <w:rFonts w:ascii="Times New Roman" w:eastAsia="Times New Roman" w:hAnsi="Times New Roman" w:cs="Times New Roman"/>
          <w:sz w:val="28"/>
          <w:szCs w:val="28"/>
          <w:lang w:eastAsia="ru-RU"/>
        </w:rPr>
        <w:t>От 6 лет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w:t>
      </w:r>
      <w:r>
        <w:rPr>
          <w:rFonts w:ascii="Times New Roman" w:eastAsia="Times New Roman" w:hAnsi="Times New Roman" w:cs="Times New Roman"/>
          <w:sz w:val="28"/>
          <w:szCs w:val="28"/>
          <w:lang w:eastAsia="ru-RU"/>
        </w:rPr>
        <w:lastRenderedPageBreak/>
        <w:t>Струве; "Праздник Победы", муз. М. Парцхаладзе; "Песня о Москве", муз. Г. Свиридова.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Музыкально-ритмические движения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Музыкальные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Музыкально-дидактические игры.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звуковысотного слуха. "Три поросенка", "Подумай, отгадай", "Звуки разные бывают", "Веселые Петрушки".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Развитие диатонического слуха. "Громко-тихо запоем", "Звенящие колокольчики, ищи".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музыкальной памяти. "Назови композитора", "Угадай песню", "Повтори мелодию", "Узнай произведение".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Примерный перечень произведений изобразительного искусства.</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4.2.14. </w:t>
      </w:r>
      <w:r w:rsidR="00A26235">
        <w:rPr>
          <w:rFonts w:ascii="Times New Roman" w:eastAsia="Times New Roman" w:hAnsi="Times New Roman" w:cs="Times New Roman"/>
          <w:sz w:val="28"/>
          <w:szCs w:val="28"/>
          <w:lang w:eastAsia="ru-RU"/>
        </w:rPr>
        <w:t>От 2 до 3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4.2.15. </w:t>
      </w:r>
      <w:r w:rsidR="00A26235">
        <w:rPr>
          <w:rFonts w:ascii="Times New Roman" w:eastAsia="Times New Roman" w:hAnsi="Times New Roman" w:cs="Times New Roman"/>
          <w:sz w:val="28"/>
          <w:szCs w:val="28"/>
          <w:lang w:eastAsia="ru-RU"/>
        </w:rPr>
        <w:t>От 3 до 4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4.2.16. </w:t>
      </w:r>
      <w:r w:rsidR="00A26235">
        <w:rPr>
          <w:rFonts w:ascii="Times New Roman" w:eastAsia="Times New Roman" w:hAnsi="Times New Roman" w:cs="Times New Roman"/>
          <w:sz w:val="28"/>
          <w:szCs w:val="28"/>
          <w:lang w:eastAsia="ru-RU"/>
        </w:rPr>
        <w:t>От 4 до 5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Иллюстрации к книгам: В.В. Лебедев к книге С.Я. Маршака "Усатый-полосатый".</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4.2.17. </w:t>
      </w:r>
      <w:r w:rsidR="00A26235">
        <w:rPr>
          <w:rFonts w:ascii="Times New Roman" w:eastAsia="Times New Roman" w:hAnsi="Times New Roman" w:cs="Times New Roman"/>
          <w:sz w:val="28"/>
          <w:szCs w:val="28"/>
          <w:lang w:eastAsia="ru-RU"/>
        </w:rPr>
        <w:t>От 5 до 6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D54A82" w:rsidRDefault="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4.2.18. </w:t>
      </w:r>
      <w:r w:rsidR="00A26235">
        <w:rPr>
          <w:rFonts w:ascii="Times New Roman" w:eastAsia="Times New Roman" w:hAnsi="Times New Roman" w:cs="Times New Roman"/>
          <w:sz w:val="28"/>
          <w:szCs w:val="28"/>
          <w:lang w:eastAsia="ru-RU"/>
        </w:rPr>
        <w:t>От 6 до 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54A82" w:rsidRDefault="00A26235">
      <w:pPr>
        <w:shd w:val="clear" w:color="auto" w:fill="FFFFFF"/>
        <w:spacing w:after="0" w:line="276" w:lineRule="auto"/>
        <w:ind w:firstLine="567"/>
        <w:jc w:val="both"/>
        <w:rPr>
          <w:rFonts w:ascii="Times New Roman" w:hAnsi="Times New Roman" w:cs="Times New Roman"/>
          <w:sz w:val="28"/>
          <w:szCs w:val="28"/>
          <w:u w:val="single"/>
        </w:rPr>
      </w:pPr>
      <w:r>
        <w:rPr>
          <w:rFonts w:ascii="Times New Roman" w:eastAsia="Times New Roman" w:hAnsi="Times New Roman" w:cs="Times New Roman"/>
          <w:sz w:val="28"/>
          <w:szCs w:val="28"/>
          <w:u w:val="single"/>
          <w:lang w:eastAsia="ru-RU"/>
        </w:rPr>
        <w:t>Примерный перечень анимационных произведений.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eastAsia="Times New Roman" w:hAnsi="Times New Roman" w:cs="Times New Roman"/>
          <w:sz w:val="28"/>
          <w:szCs w:val="28"/>
          <w:vertAlign w:val="superscript"/>
          <w:lang w:eastAsia="ru-RU"/>
        </w:rPr>
        <w:t>12</w:t>
      </w:r>
      <w:r>
        <w:rPr>
          <w:rFonts w:ascii="Times New Roman" w:eastAsia="Times New Roman" w:hAnsi="Times New Roman" w:cs="Times New Roman"/>
          <w:sz w:val="28"/>
          <w:szCs w:val="28"/>
          <w:lang w:eastAsia="ru-RU"/>
        </w:rPr>
        <w:t>.</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детей дошкольного возраста (с пяти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"Крошка енот", ТО "Экран", режиссер О. Чуркин, 1974.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"Маугли", студия "Союзмультфильм", режиссер Р. Давыдов, 1971.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"Кот Леопольд", студия "Экран", режиссер А. Резников, 1975 - 1987.</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Фильм "Дюймовочка", студия "Союзмульфильм", режиссер Л. Амальрик, 1964.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детей старшего дошкольного возраста (6-7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Фильм "Варежка", студия "Союзмультфильм", режиссер Р. Качанов, 1967.</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"Монсики" (2 сезона), студия "Рики", режиссер А. Бахурин.</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Сериал "Зебра в клеточку" (1 сезон), студия "Союзмультфильм", режиссер А. Алексеев, А. Борисова, М. Куликов, А. Золотарева, 2020.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детей старшего дошкольного возраста (7- 8 лет).</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D54A82" w:rsidRDefault="00D54A82">
      <w:pPr>
        <w:shd w:val="clear" w:color="auto" w:fill="FFFFFF"/>
        <w:spacing w:after="0" w:line="276" w:lineRule="auto"/>
        <w:ind w:firstLine="567"/>
        <w:jc w:val="center"/>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A26235">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Кадровые условия реализации Программы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ДОО самостоятельно устанавливает штатное расписание, осуществляет прием на работу работников, заключение с ними и </w:t>
      </w:r>
      <w:r>
        <w:rPr>
          <w:rFonts w:ascii="Times New Roman" w:eastAsia="Times New Roman" w:hAnsi="Times New Roman" w:cs="Times New Roman"/>
          <w:sz w:val="28"/>
          <w:szCs w:val="28"/>
          <w:lang w:eastAsia="ru-RU"/>
        </w:rPr>
        <w:lastRenderedPageBreak/>
        <w:t>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D54A82" w:rsidRDefault="00D54A82">
      <w:pPr>
        <w:shd w:val="clear" w:color="auto" w:fill="FFFFFF"/>
        <w:spacing w:after="0" w:line="276" w:lineRule="auto"/>
        <w:ind w:firstLine="567"/>
        <w:jc w:val="both"/>
        <w:rPr>
          <w:rFonts w:ascii="Times New Roman" w:eastAsia="Times New Roman" w:hAnsi="Times New Roman" w:cs="Times New Roman"/>
          <w:b/>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A26235">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Примерный режим и распорядок дня в дошкольных группах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Режим питания зависит от длительности пребывания детей в ДОО и регулируется СанПиН 2.3/2.4.3590-20.</w:t>
      </w:r>
    </w:p>
    <w:p w:rsidR="00D54A82" w:rsidRPr="002172C9" w:rsidRDefault="00A26235" w:rsidP="002172C9">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w:t>
      </w:r>
      <w:r w:rsidR="002172C9">
        <w:rPr>
          <w:rFonts w:ascii="Times New Roman" w:eastAsia="Times New Roman" w:hAnsi="Times New Roman" w:cs="Times New Roman"/>
          <w:sz w:val="28"/>
          <w:szCs w:val="28"/>
          <w:lang w:eastAsia="ru-RU"/>
        </w:rPr>
        <w:t>ваться при изменении режима дня</w:t>
      </w:r>
    </w:p>
    <w:p w:rsidR="00D54A82" w:rsidRDefault="00D54A82">
      <w:pPr>
        <w:shd w:val="clear" w:color="auto" w:fill="FFFFFF"/>
        <w:spacing w:after="0" w:line="276" w:lineRule="auto"/>
        <w:ind w:firstLine="567"/>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rPr>
          <w:rFonts w:ascii="Times New Roman" w:hAnsi="Times New Roman" w:cs="Times New Roman"/>
          <w:sz w:val="28"/>
          <w:szCs w:val="28"/>
        </w:rPr>
      </w:pPr>
      <w:r>
        <w:rPr>
          <w:rFonts w:ascii="Times New Roman" w:eastAsia="Times New Roman" w:hAnsi="Times New Roman" w:cs="Times New Roman"/>
          <w:sz w:val="28"/>
          <w:szCs w:val="28"/>
          <w:lang w:eastAsia="ru-RU"/>
        </w:rPr>
        <w:t>Требования и показатели организации образовательного процесса и режима дня</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03"/>
        <w:gridCol w:w="1916"/>
        <w:gridCol w:w="2536"/>
      </w:tblGrid>
      <w:tr w:rsidR="00D54A82">
        <w:tc>
          <w:tcPr>
            <w:tcW w:w="4903" w:type="dxa"/>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Показатель</w:t>
            </w:r>
          </w:p>
        </w:tc>
        <w:tc>
          <w:tcPr>
            <w:tcW w:w="1916" w:type="dxa"/>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Возраст</w:t>
            </w:r>
          </w:p>
        </w:tc>
        <w:tc>
          <w:tcPr>
            <w:tcW w:w="2536" w:type="dxa"/>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Норматив</w:t>
            </w:r>
          </w:p>
        </w:tc>
      </w:tr>
      <w:tr w:rsidR="00D54A82">
        <w:tc>
          <w:tcPr>
            <w:tcW w:w="9355" w:type="dxa"/>
            <w:gridSpan w:val="3"/>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организации образовательного процесса</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Начало занятий не ранее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возрасты</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занятий, не позднее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возрасты</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w:t>
            </w:r>
          </w:p>
        </w:tc>
      </w:tr>
      <w:tr w:rsidR="00D54A82">
        <w:tc>
          <w:tcPr>
            <w:tcW w:w="4903" w:type="dxa"/>
            <w:vMerge w:val="restart"/>
            <w:vAlign w:val="center"/>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занятия для детей дошкольного возраста, не более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 до 3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4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4 до 5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 до 6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6 до 7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минут</w:t>
            </w:r>
          </w:p>
        </w:tc>
      </w:tr>
      <w:tr w:rsidR="00D54A82">
        <w:tc>
          <w:tcPr>
            <w:tcW w:w="4903" w:type="dxa"/>
            <w:vMerge w:val="restart"/>
            <w:vAlign w:val="center"/>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не более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 до 3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4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4 до 5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минут</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 до 6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 минут или 75 минут при организации </w:t>
            </w:r>
          </w:p>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занятия после дневного сна</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6 до 7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 минут</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перерывов между занятиями,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возрасты</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минут</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во время занятий для гимнастики,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возрасты</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2-х минут</w:t>
            </w:r>
          </w:p>
        </w:tc>
      </w:tr>
      <w:tr w:rsidR="00D54A82">
        <w:tc>
          <w:tcPr>
            <w:tcW w:w="9355" w:type="dxa"/>
            <w:gridSpan w:val="3"/>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организации режима дня</w:t>
            </w:r>
          </w:p>
        </w:tc>
      </w:tr>
      <w:tr w:rsidR="00D54A82">
        <w:tc>
          <w:tcPr>
            <w:tcW w:w="4903" w:type="dxa"/>
            <w:vMerge w:val="restart"/>
            <w:vAlign w:val="center"/>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ночного сна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года</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часов</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часов</w:t>
            </w:r>
          </w:p>
        </w:tc>
      </w:tr>
      <w:tr w:rsidR="00D54A82">
        <w:tc>
          <w:tcPr>
            <w:tcW w:w="4903" w:type="dxa"/>
            <w:vMerge w:val="restart"/>
            <w:vAlign w:val="center"/>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дневного сна,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года</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часа</w:t>
            </w:r>
          </w:p>
        </w:tc>
      </w:tr>
      <w:tr w:rsidR="00D54A82">
        <w:tc>
          <w:tcPr>
            <w:tcW w:w="4903" w:type="dxa"/>
            <w:vMerge/>
            <w:vAlign w:val="center"/>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часа</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прогулок,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до 7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часа в день</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Суммарный объем двигательной активности,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возрасты</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час в день</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Утренний подъем, не ранее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возрасты</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ч 00 минут</w:t>
            </w:r>
          </w:p>
        </w:tc>
      </w:tr>
      <w:tr w:rsidR="00D54A82">
        <w:tc>
          <w:tcPr>
            <w:tcW w:w="4903"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зарядка, продолжительность, не менее</w:t>
            </w:r>
          </w:p>
        </w:tc>
        <w:tc>
          <w:tcPr>
            <w:tcW w:w="191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7 лет</w:t>
            </w:r>
          </w:p>
        </w:tc>
        <w:tc>
          <w:tcPr>
            <w:tcW w:w="253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минут</w:t>
            </w:r>
          </w:p>
        </w:tc>
      </w:tr>
    </w:tbl>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Количество приемов пищи в зависимости от режима функционирования организации и режима обучения.</w:t>
      </w:r>
    </w:p>
    <w:tbl>
      <w:tblPr>
        <w:tblStyle w:val="17"/>
        <w:tblW w:w="9355" w:type="dxa"/>
        <w:tblLayout w:type="fixed"/>
        <w:tblLook w:val="04A0"/>
      </w:tblPr>
      <w:tblGrid>
        <w:gridCol w:w="2512"/>
        <w:gridCol w:w="3593"/>
        <w:gridCol w:w="3250"/>
      </w:tblGrid>
      <w:tr w:rsidR="00D54A82">
        <w:tc>
          <w:tcPr>
            <w:tcW w:w="2512"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Вид организации</w:t>
            </w:r>
          </w:p>
        </w:tc>
        <w:tc>
          <w:tcPr>
            <w:tcW w:w="3593" w:type="dxa"/>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Продолжительность, либо </w:t>
            </w:r>
            <w:r>
              <w:rPr>
                <w:rFonts w:ascii="Times New Roman" w:eastAsia="Times New Roman" w:hAnsi="Times New Roman" w:cs="Times New Roman"/>
                <w:b/>
                <w:bCs/>
                <w:sz w:val="28"/>
                <w:szCs w:val="28"/>
                <w:lang w:eastAsia="ru-RU"/>
              </w:rPr>
              <w:lastRenderedPageBreak/>
              <w:t>время нахождения ребёнка в организации</w:t>
            </w:r>
          </w:p>
        </w:tc>
        <w:tc>
          <w:tcPr>
            <w:tcW w:w="3250"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lastRenderedPageBreak/>
              <w:t xml:space="preserve">Количество </w:t>
            </w:r>
            <w:r>
              <w:rPr>
                <w:rFonts w:ascii="Times New Roman" w:eastAsia="Times New Roman" w:hAnsi="Times New Roman" w:cs="Times New Roman"/>
                <w:b/>
                <w:bCs/>
                <w:sz w:val="28"/>
                <w:szCs w:val="28"/>
                <w:lang w:val="en-US" w:eastAsia="ru-RU"/>
              </w:rPr>
              <w:lastRenderedPageBreak/>
              <w:t>обязательных приемов пищи</w:t>
            </w:r>
          </w:p>
        </w:tc>
      </w:tr>
      <w:tr w:rsidR="00D54A82">
        <w:tc>
          <w:tcPr>
            <w:tcW w:w="2512" w:type="dxa"/>
            <w:vMerge w:val="restart"/>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Дошкольные организации, организации по уходу и присмотру</w:t>
            </w:r>
          </w:p>
        </w:tc>
        <w:tc>
          <w:tcPr>
            <w:tcW w:w="359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до 5 часов</w:t>
            </w:r>
          </w:p>
        </w:tc>
        <w:tc>
          <w:tcPr>
            <w:tcW w:w="3250"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приема пищи (приемы пищи определяются фактическим временем нахождения в организации)</w:t>
            </w:r>
          </w:p>
        </w:tc>
      </w:tr>
      <w:tr w:rsidR="00D54A82">
        <w:tc>
          <w:tcPr>
            <w:tcW w:w="2512" w:type="dxa"/>
            <w:vMerge/>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359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8-10 часов</w:t>
            </w:r>
          </w:p>
        </w:tc>
        <w:tc>
          <w:tcPr>
            <w:tcW w:w="3250"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завтрак, второй завтрак, обед и полдник</w:t>
            </w:r>
          </w:p>
        </w:tc>
      </w:tr>
      <w:tr w:rsidR="00D54A82">
        <w:tc>
          <w:tcPr>
            <w:tcW w:w="2512" w:type="dxa"/>
            <w:vMerge/>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359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11-12 часов</w:t>
            </w:r>
          </w:p>
        </w:tc>
        <w:tc>
          <w:tcPr>
            <w:tcW w:w="3250"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завтрак, второй завтрак, обед, полдник и ужин</w:t>
            </w:r>
          </w:p>
        </w:tc>
      </w:tr>
      <w:tr w:rsidR="00D54A82">
        <w:tc>
          <w:tcPr>
            <w:tcW w:w="2512" w:type="dxa"/>
            <w:vMerge/>
          </w:tcPr>
          <w:p w:rsidR="00D54A82" w:rsidRDefault="00D54A82">
            <w:pPr>
              <w:widowControl w:val="0"/>
              <w:spacing w:after="0" w:line="276" w:lineRule="auto"/>
              <w:jc w:val="both"/>
              <w:rPr>
                <w:rFonts w:ascii="Times New Roman" w:eastAsia="Times New Roman" w:hAnsi="Times New Roman" w:cs="Times New Roman"/>
                <w:sz w:val="28"/>
                <w:szCs w:val="28"/>
                <w:lang w:eastAsia="ru-RU"/>
              </w:rPr>
            </w:pPr>
          </w:p>
        </w:tc>
        <w:tc>
          <w:tcPr>
            <w:tcW w:w="359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круглосуточно</w:t>
            </w:r>
          </w:p>
        </w:tc>
        <w:tc>
          <w:tcPr>
            <w:tcW w:w="3250"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завтрак, второй завтрак, обед, полдник, ужин, второй ужин</w:t>
            </w:r>
          </w:p>
        </w:tc>
      </w:tr>
    </w:tbl>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ДОО может самостоятельно принимать решение о наличии второго завтрака и ужина, руководствуясь пунктами 8.1.2.1 и 8.1.2.2 СанПиН 2.3/2.4.3590-20: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Программе приводятся  режим дня для дошкольной группы, функционирующих в образовательной организации,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Примерный режим дня в группе детей от 1 года до 1,5 лет.</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(холодный период)</w:t>
      </w:r>
    </w:p>
    <w:tbl>
      <w:tblPr>
        <w:tblStyle w:val="17"/>
        <w:tblW w:w="0" w:type="auto"/>
        <w:tblLook w:val="04A0"/>
      </w:tblPr>
      <w:tblGrid>
        <w:gridCol w:w="4785"/>
        <w:gridCol w:w="4786"/>
      </w:tblGrid>
      <w:tr w:rsidR="00D54A82">
        <w:tc>
          <w:tcPr>
            <w:tcW w:w="4785"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Содержание    </w:t>
            </w:r>
          </w:p>
        </w:tc>
        <w:tc>
          <w:tcPr>
            <w:tcW w:w="4786"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Время</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Приём детей, игры</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7.00 – 7.30</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Подготовка к завтраку, завтрак</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7.30 – 8.10</w:t>
            </w:r>
          </w:p>
        </w:tc>
      </w:tr>
      <w:tr w:rsidR="00D54A82">
        <w:tc>
          <w:tcPr>
            <w:tcW w:w="4785" w:type="dxa"/>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двигательная деятельность </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8.10 – 8.30</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Подготовка к прогулке, прогулка </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8.30 -10.10</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Второй завтрак</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10.10 – 10.20</w:t>
            </w:r>
          </w:p>
        </w:tc>
      </w:tr>
      <w:tr w:rsidR="00D54A82">
        <w:tc>
          <w:tcPr>
            <w:tcW w:w="4785" w:type="dxa"/>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1-й сон</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10.20 – 11.40</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Постепенный подъем, обед</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11.40 – 12.10</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Игры, самостоятельная деятельность</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12.10 – 13.30</w:t>
            </w:r>
          </w:p>
        </w:tc>
      </w:tr>
      <w:tr w:rsidR="00D54A82">
        <w:tc>
          <w:tcPr>
            <w:tcW w:w="4785" w:type="dxa"/>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2-й сон</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13.30 – 15.10</w:t>
            </w:r>
          </w:p>
        </w:tc>
      </w:tr>
      <w:tr w:rsidR="00D54A82">
        <w:tc>
          <w:tcPr>
            <w:tcW w:w="4785"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Постепенный подъем, полдник</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15.10 – 15.40</w:t>
            </w:r>
          </w:p>
        </w:tc>
      </w:tr>
      <w:tr w:rsidR="00D54A82">
        <w:tc>
          <w:tcPr>
            <w:tcW w:w="4785" w:type="dxa"/>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 двигательная деятельность</w:t>
            </w: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15.40 – 16.00</w:t>
            </w:r>
          </w:p>
        </w:tc>
      </w:tr>
      <w:tr w:rsidR="00D54A82">
        <w:tc>
          <w:tcPr>
            <w:tcW w:w="4785"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Подготовка к прогулке, прогулка, уход детей домой </w:t>
            </w:r>
          </w:p>
          <w:p w:rsidR="00D54A82" w:rsidRDefault="00D54A82">
            <w:pPr>
              <w:spacing w:after="0" w:line="276" w:lineRule="auto"/>
              <w:jc w:val="both"/>
              <w:rPr>
                <w:rFonts w:ascii="Times New Roman" w:hAnsi="Times New Roman" w:cs="Times New Roman"/>
                <w:sz w:val="28"/>
                <w:szCs w:val="28"/>
              </w:rPr>
            </w:pPr>
          </w:p>
        </w:tc>
        <w:tc>
          <w:tcPr>
            <w:tcW w:w="4786" w:type="dxa"/>
          </w:tcPr>
          <w:p w:rsidR="00D54A82" w:rsidRDefault="00A26235">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16.00 – 17.30</w:t>
            </w:r>
          </w:p>
        </w:tc>
      </w:tr>
    </w:tbl>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Примерный режим дня в группе детей от 1 года до 1,5 лет.</w:t>
      </w: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hAnsi="Times New Roman" w:cs="Times New Roman"/>
          <w:sz w:val="28"/>
          <w:szCs w:val="28"/>
        </w:rPr>
        <w:t>(теплый период)</w:t>
      </w:r>
    </w:p>
    <w:tbl>
      <w:tblPr>
        <w:tblW w:w="0" w:type="auto"/>
        <w:tblLook w:val="04A0"/>
      </w:tblPr>
      <w:tblGrid>
        <w:gridCol w:w="4785"/>
        <w:gridCol w:w="4786"/>
      </w:tblGrid>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Время</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Приём детей, игры (на улице)</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7.00 – 7.30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7.30 – 8.10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двигательная деятельность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8.10 – 8.30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8.30 -10.00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Возвращение с прогулки, водные процедуры</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10.00-10.10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Второй завтрак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10.10 – 10.20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1-й сон</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10.20 – 11.40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Постепенный подъем, обед</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11.40 – 12.10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12.10 – 13.30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2-й сон</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13.30 – 15.10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Постепенный подъем, полдник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15.10 – 15.40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Подготовка к прогулке, прогулка, уход детей домой </w:t>
            </w:r>
          </w:p>
          <w:p w:rsidR="00D54A82" w:rsidRDefault="00D54A82">
            <w:pPr>
              <w:spacing w:after="0" w:line="276" w:lineRule="auto"/>
              <w:jc w:val="both"/>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15.40 – 17.30</w:t>
            </w:r>
          </w:p>
        </w:tc>
      </w:tr>
    </w:tbl>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Примерный режим дня в группе детей от </w:t>
      </w:r>
      <w:r>
        <w:rPr>
          <w:rFonts w:ascii="Times New Roman" w:hAnsi="Times New Roman" w:cs="Times New Roman"/>
          <w:sz w:val="28"/>
          <w:szCs w:val="28"/>
        </w:rPr>
        <w:t>1г 6 месяцев – 2 лет</w:t>
      </w:r>
    </w:p>
    <w:p w:rsidR="00D54A82" w:rsidRDefault="00A26235">
      <w:pPr>
        <w:shd w:val="clear" w:color="auto" w:fill="FFFFFF"/>
        <w:spacing w:after="0" w:line="276" w:lineRule="auto"/>
        <w:ind w:firstLine="567"/>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(холодный период)</w:t>
      </w:r>
    </w:p>
    <w:p w:rsidR="00D54A82" w:rsidRDefault="00D54A82">
      <w:pPr>
        <w:shd w:val="clear" w:color="auto" w:fill="FFFFFF"/>
        <w:spacing w:after="0" w:line="276" w:lineRule="auto"/>
        <w:ind w:firstLine="567"/>
        <w:jc w:val="both"/>
        <w:rPr>
          <w:rFonts w:ascii="Times New Roman" w:hAnsi="Times New Roman" w:cs="Times New Roman"/>
          <w:sz w:val="28"/>
          <w:szCs w:val="28"/>
        </w:rPr>
      </w:pPr>
    </w:p>
    <w:tbl>
      <w:tblPr>
        <w:tblW w:w="0" w:type="auto"/>
        <w:tblLook w:val="04A0"/>
      </w:tblPr>
      <w:tblGrid>
        <w:gridCol w:w="4785"/>
        <w:gridCol w:w="4786"/>
      </w:tblGrid>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Время</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Приём детей, игры</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7.00 – 7.30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7.30 – 8.10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w:t>
            </w:r>
            <w:r>
              <w:rPr>
                <w:rFonts w:ascii="Times New Roman" w:hAnsi="Times New Roman" w:cs="Times New Roman"/>
                <w:sz w:val="28"/>
                <w:szCs w:val="28"/>
              </w:rPr>
              <w:lastRenderedPageBreak/>
              <w:t xml:space="preserve">двигательная деятельность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8.10 – 8.30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и проведение игры - занятия 1 (по подгруппам</w:t>
            </w:r>
          </w:p>
          <w:p w:rsidR="00D54A82" w:rsidRDefault="00A26235">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подгруппа </w:t>
            </w:r>
          </w:p>
          <w:p w:rsidR="00D54A82" w:rsidRDefault="00A2623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подгруппа </w:t>
            </w:r>
          </w:p>
        </w:tc>
        <w:tc>
          <w:tcPr>
            <w:tcW w:w="4786" w:type="dxa"/>
            <w:tcBorders>
              <w:top w:val="single" w:sz="4" w:space="0" w:color="auto"/>
              <w:left w:val="single" w:sz="4" w:space="0" w:color="auto"/>
              <w:bottom w:val="single" w:sz="4" w:space="0" w:color="auto"/>
              <w:right w:val="single" w:sz="4" w:space="0" w:color="auto"/>
            </w:tcBorders>
          </w:tcPr>
          <w:p w:rsidR="00D54A82" w:rsidRDefault="00D54A82">
            <w:pPr>
              <w:spacing w:after="0" w:line="276" w:lineRule="auto"/>
              <w:jc w:val="both"/>
              <w:rPr>
                <w:rFonts w:ascii="Times New Roman" w:hAnsi="Times New Roman" w:cs="Times New Roman"/>
                <w:sz w:val="28"/>
                <w:szCs w:val="28"/>
              </w:rPr>
            </w:pPr>
          </w:p>
          <w:p w:rsidR="00D54A82" w:rsidRDefault="00D54A82">
            <w:pPr>
              <w:spacing w:after="0" w:line="276" w:lineRule="auto"/>
              <w:jc w:val="both"/>
              <w:rPr>
                <w:rFonts w:ascii="Times New Roman" w:hAnsi="Times New Roman" w:cs="Times New Roman"/>
                <w:sz w:val="28"/>
                <w:szCs w:val="28"/>
              </w:rPr>
            </w:pPr>
          </w:p>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8.30 – 8.40</w:t>
            </w:r>
          </w:p>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8.50 -9.00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Второй завтрак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9.00-9.10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9.10- 11.20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Возвращение с прогулки, игры</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10.20 – 11.40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11.40 – 12.10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сон</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12.10 – 15.10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Постепенный подъем, полдник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15.10 – 15.40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и проведение игры - занятия 2 (по подгруппам)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15.40 – 16.00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Подготовка к прогулке, прогулка, уход детей домой </w:t>
            </w:r>
          </w:p>
          <w:p w:rsidR="00D54A82" w:rsidRDefault="00D54A82">
            <w:pPr>
              <w:spacing w:after="0" w:line="276" w:lineRule="auto"/>
              <w:jc w:val="both"/>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16.00 – 17.30</w:t>
            </w:r>
          </w:p>
        </w:tc>
      </w:tr>
    </w:tbl>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Примерный режим дня в группе детей от </w:t>
      </w:r>
      <w:r>
        <w:rPr>
          <w:rFonts w:ascii="Times New Roman" w:hAnsi="Times New Roman" w:cs="Times New Roman"/>
          <w:sz w:val="28"/>
          <w:szCs w:val="28"/>
        </w:rPr>
        <w:t>1г 6 месяцев – 2 лет</w:t>
      </w:r>
    </w:p>
    <w:p w:rsidR="00D54A82" w:rsidRDefault="00A26235">
      <w:pPr>
        <w:shd w:val="clear" w:color="auto" w:fill="FFFFFF"/>
        <w:spacing w:after="0" w:line="276" w:lineRule="auto"/>
        <w:ind w:firstLine="567"/>
        <w:jc w:val="center"/>
        <w:rPr>
          <w:rFonts w:ascii="Times New Roman" w:hAnsi="Times New Roman" w:cs="Times New Roman"/>
          <w:sz w:val="28"/>
          <w:szCs w:val="28"/>
        </w:rPr>
      </w:pPr>
      <w:r>
        <w:rPr>
          <w:rFonts w:ascii="Times New Roman" w:hAnsi="Times New Roman" w:cs="Times New Roman"/>
          <w:sz w:val="28"/>
          <w:szCs w:val="28"/>
        </w:rPr>
        <w:t>(теплый  период)</w:t>
      </w:r>
    </w:p>
    <w:tbl>
      <w:tblPr>
        <w:tblW w:w="0" w:type="auto"/>
        <w:tblLook w:val="04A0"/>
      </w:tblPr>
      <w:tblGrid>
        <w:gridCol w:w="4785"/>
        <w:gridCol w:w="4786"/>
      </w:tblGrid>
      <w:tr w:rsidR="00D54A82">
        <w:trPr>
          <w:trHeight w:val="150"/>
        </w:trPr>
        <w:tc>
          <w:tcPr>
            <w:tcW w:w="4785" w:type="dxa"/>
            <w:tcBorders>
              <w:top w:val="single" w:sz="4" w:space="0" w:color="auto"/>
              <w:left w:val="single" w:sz="4" w:space="0" w:color="auto"/>
              <w:bottom w:val="single" w:sz="4" w:space="0" w:color="auto"/>
              <w:right w:val="single" w:sz="4" w:space="0" w:color="auto"/>
            </w:tcBorders>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widowControl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Время</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Приём детей, игры (на улице)</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7.00 – 7.30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7.30 – 8.10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двигательная деятельность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8.10 – 9.00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Второй завтрак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9.00-9.10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9.10- 11.20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Возвращение с прогулки, игры</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10.20 – 11.40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11.40 – 12.10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сон</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12.10 – 15.10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Постепенный подъем, полдник</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15.10 – 15.40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и проведение игры - занятия 2 (по подгруппам) </w:t>
            </w: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15.40 – 16.00</w:t>
            </w:r>
          </w:p>
        </w:tc>
      </w:tr>
      <w:tr w:rsidR="00D54A82">
        <w:tc>
          <w:tcPr>
            <w:tcW w:w="4785" w:type="dxa"/>
            <w:tcBorders>
              <w:top w:val="single" w:sz="4" w:space="0" w:color="auto"/>
              <w:left w:val="single" w:sz="4" w:space="0" w:color="auto"/>
              <w:bottom w:val="single" w:sz="4" w:space="0" w:color="auto"/>
              <w:right w:val="single" w:sz="4" w:space="0" w:color="auto"/>
            </w:tcBorders>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Подготовка к прогулке, прогулка, уход детей домой </w:t>
            </w:r>
          </w:p>
          <w:p w:rsidR="00D54A82" w:rsidRDefault="00D54A82">
            <w:pPr>
              <w:spacing w:after="0" w:line="276" w:lineRule="auto"/>
              <w:jc w:val="both"/>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D54A82" w:rsidRDefault="00A262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16.00 – 17.30</w:t>
            </w:r>
          </w:p>
        </w:tc>
      </w:tr>
    </w:tbl>
    <w:p w:rsidR="00D54A82" w:rsidRDefault="00D54A82">
      <w:pPr>
        <w:shd w:val="clear" w:color="auto" w:fill="FFFFFF"/>
        <w:spacing w:after="0" w:line="276" w:lineRule="auto"/>
        <w:jc w:val="both"/>
        <w:rPr>
          <w:rFonts w:ascii="Times New Roman" w:eastAsia="Times New Roman" w:hAnsi="Times New Roman" w:cs="Times New Roman"/>
          <w:sz w:val="28"/>
          <w:szCs w:val="28"/>
          <w:lang w:eastAsia="ru-RU"/>
        </w:rPr>
      </w:pPr>
    </w:p>
    <w:p w:rsidR="002172C9" w:rsidRDefault="002172C9">
      <w:pPr>
        <w:shd w:val="clear" w:color="auto" w:fill="FFFFFF"/>
        <w:spacing w:after="0" w:line="276" w:lineRule="auto"/>
        <w:jc w:val="both"/>
        <w:rPr>
          <w:rFonts w:ascii="Times New Roman" w:eastAsia="Times New Roman" w:hAnsi="Times New Roman" w:cs="Times New Roman"/>
          <w:sz w:val="28"/>
          <w:szCs w:val="28"/>
          <w:lang w:eastAsia="ru-RU"/>
        </w:rPr>
      </w:pPr>
    </w:p>
    <w:p w:rsidR="002172C9" w:rsidRDefault="002172C9">
      <w:pPr>
        <w:shd w:val="clear" w:color="auto" w:fill="FFFFFF"/>
        <w:spacing w:after="0" w:line="276" w:lineRule="auto"/>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Примерный режим дня в группе детей от 2 до 3 лет.</w:t>
      </w:r>
    </w:p>
    <w:tbl>
      <w:tblPr>
        <w:tblStyle w:val="17"/>
        <w:tblW w:w="9355" w:type="dxa"/>
        <w:tblLayout w:type="fixed"/>
        <w:tblLook w:val="04A0"/>
      </w:tblPr>
      <w:tblGrid>
        <w:gridCol w:w="7047"/>
        <w:gridCol w:w="2308"/>
      </w:tblGrid>
      <w:tr w:rsidR="00D54A82">
        <w:tc>
          <w:tcPr>
            <w:tcW w:w="7047"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Содержание</w:t>
            </w:r>
          </w:p>
        </w:tc>
        <w:tc>
          <w:tcPr>
            <w:tcW w:w="2308"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Время</w:t>
            </w:r>
          </w:p>
        </w:tc>
      </w:tr>
      <w:tr w:rsidR="00D54A82">
        <w:tc>
          <w:tcPr>
            <w:tcW w:w="9355" w:type="dxa"/>
            <w:gridSpan w:val="2"/>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Холодный период года</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Подготовка к завтраку, завтрак</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8.30-9.00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Игры, подготовка к занятиям</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игровой форме по подгруппам</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9.30-9.40 9.50-10.00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Подготовка к прогулке, прогулка</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10.00-11.30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Второй завтрак</w:t>
            </w:r>
            <w:r>
              <w:rPr>
                <w:rFonts w:ascii="Times New Roman" w:eastAsia="Times New Roman" w:hAnsi="Times New Roman" w:cs="Times New Roman"/>
                <w:sz w:val="28"/>
                <w:szCs w:val="28"/>
                <w:vertAlign w:val="superscript"/>
                <w:lang w:val="en-US" w:eastAsia="ru-RU"/>
              </w:rPr>
              <w:t>15</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Возвращение с прогулки, самостоятельная деятельность детей</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11.30-11.45</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Подготовка к обеду, обед</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11.45 -12.15</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12.15-15.15</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Подготовка к полднику, полдник</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15.15-15.35</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игровой форме по подгруппам</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15.35-15.45 15.45.-15.55</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прогулке, прогулка, самостоятельная деятельность детей Возвращение с прогулки,</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15.55-17.30</w:t>
            </w:r>
          </w:p>
        </w:tc>
      </w:tr>
      <w:tr w:rsidR="00D54A82">
        <w:tc>
          <w:tcPr>
            <w:tcW w:w="9355" w:type="dxa"/>
            <w:gridSpan w:val="2"/>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Теплый период года</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Подготовка к завтраку, завтрак</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8.30-9.00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подготовка к прогулке, выход на прогулку</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Прогулка, игры, самостоятельная деятельность детей, занятия в игровой форме по подгруппам</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9.30-11.30 9.40-9.50 10.00-10.10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Второй завтрак</w:t>
            </w:r>
            <w:r>
              <w:rPr>
                <w:rFonts w:ascii="Times New Roman" w:eastAsia="Times New Roman" w:hAnsi="Times New Roman" w:cs="Times New Roman"/>
                <w:sz w:val="28"/>
                <w:szCs w:val="28"/>
                <w:vertAlign w:val="superscript"/>
                <w:lang w:val="en-US" w:eastAsia="ru-RU"/>
              </w:rPr>
              <w:t>16</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11.30-12.00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Подготовка к обеду, обед</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12.00-12.30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12.30-15.30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Полдник</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r>
      <w:tr w:rsidR="00D54A82">
        <w:tc>
          <w:tcPr>
            <w:tcW w:w="7047"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прогулке, прогулка, самостоятельная деятельность детей, занятия в игровой форме по подгруппам Уход детей домой</w:t>
            </w:r>
          </w:p>
        </w:tc>
        <w:tc>
          <w:tcPr>
            <w:tcW w:w="2308"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16.00-18.00 16.20-16.30 16.40-16.50</w:t>
            </w:r>
          </w:p>
        </w:tc>
      </w:tr>
    </w:tbl>
    <w:p w:rsidR="00D54A82" w:rsidRDefault="00D54A82">
      <w:pPr>
        <w:shd w:val="clear" w:color="auto" w:fill="FFFFFF"/>
        <w:spacing w:after="0" w:line="276" w:lineRule="auto"/>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Примерный режим дня в дошкольных группах.</w:t>
      </w:r>
    </w:p>
    <w:tbl>
      <w:tblPr>
        <w:tblStyle w:val="17"/>
        <w:tblW w:w="9464" w:type="dxa"/>
        <w:tblLayout w:type="fixed"/>
        <w:tblLook w:val="04A0"/>
      </w:tblPr>
      <w:tblGrid>
        <w:gridCol w:w="5546"/>
        <w:gridCol w:w="952"/>
        <w:gridCol w:w="953"/>
        <w:gridCol w:w="951"/>
        <w:gridCol w:w="1062"/>
      </w:tblGrid>
      <w:tr w:rsidR="00D54A82">
        <w:tc>
          <w:tcPr>
            <w:tcW w:w="5546"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Содержание</w:t>
            </w:r>
          </w:p>
        </w:tc>
        <w:tc>
          <w:tcPr>
            <w:tcW w:w="952"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3-4 года</w:t>
            </w:r>
          </w:p>
        </w:tc>
        <w:tc>
          <w:tcPr>
            <w:tcW w:w="953"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4-5 лет</w:t>
            </w:r>
          </w:p>
        </w:tc>
        <w:tc>
          <w:tcPr>
            <w:tcW w:w="951"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5-6 лет</w:t>
            </w:r>
          </w:p>
        </w:tc>
        <w:tc>
          <w:tcPr>
            <w:tcW w:w="1062" w:type="dxa"/>
          </w:tcPr>
          <w:p w:rsidR="00D54A82" w:rsidRDefault="00A26235">
            <w:pPr>
              <w:widowControl w:val="0"/>
              <w:spacing w:after="0" w:line="276"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6-7 лет</w:t>
            </w:r>
          </w:p>
        </w:tc>
      </w:tr>
      <w:tr w:rsidR="00D54A82">
        <w:tc>
          <w:tcPr>
            <w:tcW w:w="9464" w:type="dxa"/>
            <w:gridSpan w:val="5"/>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Холодный период года</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Завтрак</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8.30-9.00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8.30-9.00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8.30-9.00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8.30-9.00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Игры, подготовка к занятиям</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9.00-9.20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9.00-9.15</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9.00-9.15</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(включая гимнастику в процессе занятия - 2 минуты, перерывы между занятиями, не менее 10 минут)</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9.20-10.00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9.15-10.05</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9.15-10.15</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9.00-10.20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10.00-12.00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10.05-12.00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10.15-12.00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10.50-12.00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Второй завтрак</w:t>
            </w:r>
            <w:r>
              <w:rPr>
                <w:rFonts w:ascii="Times New Roman" w:eastAsia="Times New Roman" w:hAnsi="Times New Roman" w:cs="Times New Roman"/>
                <w:sz w:val="28"/>
                <w:szCs w:val="28"/>
                <w:vertAlign w:val="superscript"/>
                <w:lang w:val="en-US" w:eastAsia="ru-RU"/>
              </w:rPr>
              <w:t>17</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r>
      <w:tr w:rsidR="00D54A82">
        <w:trPr>
          <w:trHeight w:hRule="exact" w:val="595"/>
        </w:trPr>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Обед</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12.00-12.30</w:t>
            </w:r>
          </w:p>
        </w:tc>
        <w:tc>
          <w:tcPr>
            <w:tcW w:w="953"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12.00-12.30</w:t>
            </w:r>
          </w:p>
        </w:tc>
        <w:tc>
          <w:tcPr>
            <w:tcW w:w="951"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12.00-12.30</w:t>
            </w:r>
          </w:p>
        </w:tc>
        <w:tc>
          <w:tcPr>
            <w:tcW w:w="1062"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12.00-12.30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ко сну, сон, постепенный подъем детей, закаливающие процедуры</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12.30-15.15</w:t>
            </w:r>
          </w:p>
        </w:tc>
        <w:tc>
          <w:tcPr>
            <w:tcW w:w="953"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12.30-15.15</w:t>
            </w:r>
          </w:p>
        </w:tc>
        <w:tc>
          <w:tcPr>
            <w:tcW w:w="951"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12.30-15.15</w:t>
            </w:r>
          </w:p>
        </w:tc>
        <w:tc>
          <w:tcPr>
            <w:tcW w:w="1062"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12.30-15.15</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Полдник</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15.15-15.30</w:t>
            </w:r>
          </w:p>
        </w:tc>
        <w:tc>
          <w:tcPr>
            <w:tcW w:w="953"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15.15-15.30</w:t>
            </w:r>
          </w:p>
        </w:tc>
        <w:tc>
          <w:tcPr>
            <w:tcW w:w="951"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15.15-15.30</w:t>
            </w:r>
          </w:p>
        </w:tc>
        <w:tc>
          <w:tcPr>
            <w:tcW w:w="1062"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15.15-15.30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занятиям. Занятия, дополнительное образование (при необходимости)</w:t>
            </w:r>
          </w:p>
        </w:tc>
        <w:tc>
          <w:tcPr>
            <w:tcW w:w="952" w:type="dxa"/>
          </w:tcPr>
          <w:p w:rsidR="00D54A82" w:rsidRDefault="00A26235">
            <w:pPr>
              <w:widowControl w:val="0"/>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953" w:type="dxa"/>
          </w:tcPr>
          <w:p w:rsidR="00D54A82" w:rsidRDefault="00A26235">
            <w:pPr>
              <w:widowControl w:val="0"/>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r>
      <w:tr w:rsidR="00D54A82">
        <w:trPr>
          <w:trHeight w:val="697"/>
        </w:trPr>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Игры, самостоятельная деятельность детей</w:t>
            </w:r>
          </w:p>
        </w:tc>
        <w:tc>
          <w:tcPr>
            <w:tcW w:w="952"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15.30-16.00</w:t>
            </w:r>
          </w:p>
        </w:tc>
        <w:tc>
          <w:tcPr>
            <w:tcW w:w="953"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15.30-16.00</w:t>
            </w:r>
          </w:p>
        </w:tc>
        <w:tc>
          <w:tcPr>
            <w:tcW w:w="951" w:type="dxa"/>
          </w:tcPr>
          <w:p w:rsidR="00D54A82" w:rsidRDefault="00A26235">
            <w:pPr>
              <w:widowControl w:val="0"/>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1062" w:type="dxa"/>
          </w:tcPr>
          <w:p w:rsidR="00D54A82" w:rsidRDefault="00A26235">
            <w:pPr>
              <w:widowControl w:val="0"/>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прогулке, прогулка, самостоятельная деятельность детей, Уход домой</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16.00-17.30</w:t>
            </w:r>
          </w:p>
        </w:tc>
        <w:tc>
          <w:tcPr>
            <w:tcW w:w="953"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16.00-17.30</w:t>
            </w:r>
          </w:p>
        </w:tc>
        <w:tc>
          <w:tcPr>
            <w:tcW w:w="951"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16.00-17.30</w:t>
            </w:r>
          </w:p>
        </w:tc>
        <w:tc>
          <w:tcPr>
            <w:tcW w:w="1062" w:type="dxa"/>
          </w:tcPr>
          <w:p w:rsidR="00D54A82" w:rsidRDefault="00A26235">
            <w:pPr>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16.00-17.30</w:t>
            </w:r>
          </w:p>
        </w:tc>
      </w:tr>
      <w:tr w:rsidR="00D54A82">
        <w:tc>
          <w:tcPr>
            <w:tcW w:w="9464" w:type="dxa"/>
            <w:gridSpan w:val="5"/>
          </w:tcPr>
          <w:p w:rsidR="00D54A82" w:rsidRDefault="00A26235">
            <w:pPr>
              <w:widowControl w:val="0"/>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Теплый период года</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7.00-8.30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Завтрак</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8.30-</w:t>
            </w:r>
            <w:r>
              <w:rPr>
                <w:rFonts w:ascii="Times New Roman" w:eastAsia="Times New Roman" w:hAnsi="Times New Roman" w:cs="Times New Roman"/>
                <w:sz w:val="28"/>
                <w:szCs w:val="28"/>
                <w:lang w:val="en-US" w:eastAsia="ru-RU"/>
              </w:rPr>
              <w:lastRenderedPageBreak/>
              <w:t>9.00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8.30-</w:t>
            </w:r>
            <w:r>
              <w:rPr>
                <w:rFonts w:ascii="Times New Roman" w:eastAsia="Times New Roman" w:hAnsi="Times New Roman" w:cs="Times New Roman"/>
                <w:sz w:val="28"/>
                <w:szCs w:val="28"/>
                <w:lang w:val="en-US" w:eastAsia="ru-RU"/>
              </w:rPr>
              <w:lastRenderedPageBreak/>
              <w:t>9.00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8.30-</w:t>
            </w:r>
            <w:r>
              <w:rPr>
                <w:rFonts w:ascii="Times New Roman" w:eastAsia="Times New Roman" w:hAnsi="Times New Roman" w:cs="Times New Roman"/>
                <w:sz w:val="28"/>
                <w:szCs w:val="28"/>
                <w:lang w:val="en-US" w:eastAsia="ru-RU"/>
              </w:rPr>
              <w:lastRenderedPageBreak/>
              <w:t>9.00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8.30-</w:t>
            </w:r>
            <w:r>
              <w:rPr>
                <w:rFonts w:ascii="Times New Roman" w:eastAsia="Times New Roman" w:hAnsi="Times New Roman" w:cs="Times New Roman"/>
                <w:sz w:val="28"/>
                <w:szCs w:val="28"/>
                <w:lang w:val="en-US" w:eastAsia="ru-RU"/>
              </w:rPr>
              <w:lastRenderedPageBreak/>
              <w:t>9.00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Игры, самостоятельная деятельность</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9.00-9.20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9.00-9.15</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9.00-9.15</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Второй завтрак</w:t>
            </w:r>
            <w:r>
              <w:rPr>
                <w:rFonts w:ascii="Times New Roman" w:eastAsia="Times New Roman" w:hAnsi="Times New Roman" w:cs="Times New Roman"/>
                <w:sz w:val="28"/>
                <w:szCs w:val="28"/>
                <w:vertAlign w:val="superscript"/>
                <w:lang w:val="en-US" w:eastAsia="ru-RU"/>
              </w:rPr>
              <w:t>18</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10.30-11.00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прогулке, прогулка, занятия на прогулке, возвращение с прогулки</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9.20-12.00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9.15-12.00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9.15-12.00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9.00-12.00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Обед</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12.00-13.00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12.00-13.00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12.00-13.00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12.00-13.00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ко сну, сон, постепенный подъем детей, закаливающие процедуры</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13.00-15.30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13.00-15.30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13.00-15.30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13.00-15.30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Полдник</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15.30-16.00</w:t>
            </w:r>
          </w:p>
        </w:tc>
      </w:tr>
      <w:tr w:rsidR="00D54A82">
        <w:tc>
          <w:tcPr>
            <w:tcW w:w="5546" w:type="dxa"/>
          </w:tcPr>
          <w:p w:rsidR="00D54A82" w:rsidRDefault="00A26235">
            <w:pPr>
              <w:widowControl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прогулке, прогулка, самостоятельная деятельность детей Уход домой</w:t>
            </w:r>
          </w:p>
        </w:tc>
        <w:tc>
          <w:tcPr>
            <w:tcW w:w="95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16.00-17.30</w:t>
            </w:r>
          </w:p>
        </w:tc>
        <w:tc>
          <w:tcPr>
            <w:tcW w:w="953"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16.00-17.00</w:t>
            </w:r>
          </w:p>
        </w:tc>
        <w:tc>
          <w:tcPr>
            <w:tcW w:w="951"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16.00-17.00</w:t>
            </w:r>
          </w:p>
        </w:tc>
        <w:tc>
          <w:tcPr>
            <w:tcW w:w="1062" w:type="dxa"/>
          </w:tcPr>
          <w:p w:rsidR="00D54A82" w:rsidRDefault="00A26235">
            <w:pPr>
              <w:widowControl w:val="0"/>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16.00-17.00</w:t>
            </w:r>
          </w:p>
        </w:tc>
      </w:tr>
    </w:tbl>
    <w:p w:rsidR="00D54A82" w:rsidRDefault="00D54A82">
      <w:pPr>
        <w:shd w:val="clear" w:color="auto" w:fill="FFFFFF"/>
        <w:spacing w:after="0" w:line="276" w:lineRule="auto"/>
        <w:jc w:val="both"/>
        <w:rPr>
          <w:rFonts w:ascii="Times New Roman" w:eastAsia="Times New Roman" w:hAnsi="Times New Roman" w:cs="Times New Roman"/>
          <w:sz w:val="28"/>
          <w:szCs w:val="28"/>
          <w:lang w:eastAsia="ru-RU"/>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Согласно пункту 2.10 СП 2.4.3648-20 к организации образовательного процесса и режима дня должны соблюдаться следующие требования: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172C9" w:rsidRDefault="002172C9">
      <w:pPr>
        <w:shd w:val="clear" w:color="auto" w:fill="FFFFFF"/>
        <w:spacing w:after="0" w:line="276" w:lineRule="auto"/>
        <w:ind w:firstLine="567"/>
        <w:jc w:val="both"/>
        <w:rPr>
          <w:rFonts w:ascii="Times New Roman" w:hAnsi="Times New Roman" w:cs="Times New Roman"/>
          <w:sz w:val="28"/>
          <w:szCs w:val="28"/>
        </w:rPr>
      </w:pPr>
    </w:p>
    <w:p w:rsidR="00D54A82" w:rsidRDefault="00A26235">
      <w:pPr>
        <w:shd w:val="clear" w:color="auto" w:fill="FFFFFF"/>
        <w:spacing w:after="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4.</w:t>
      </w:r>
      <w:r w:rsidRPr="00A26235">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Календарный план воспитательной работы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План является единым для ДОО.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tbl>
      <w:tblPr>
        <w:tblStyle w:val="17"/>
        <w:tblW w:w="0" w:type="auto"/>
        <w:tblLook w:val="04A0"/>
      </w:tblPr>
      <w:tblGrid>
        <w:gridCol w:w="3190"/>
        <w:gridCol w:w="6381"/>
      </w:tblGrid>
      <w:tr w:rsidR="00D54A82">
        <w:tc>
          <w:tcPr>
            <w:tcW w:w="3190" w:type="dxa"/>
          </w:tcPr>
          <w:p w:rsidR="00D54A82" w:rsidRDefault="00A26235">
            <w:pPr>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Месяц</w:t>
            </w:r>
          </w:p>
        </w:tc>
        <w:tc>
          <w:tcPr>
            <w:tcW w:w="6381" w:type="dxa"/>
          </w:tcPr>
          <w:p w:rsidR="00D54A82" w:rsidRDefault="00A26235">
            <w:pPr>
              <w:spacing w:after="0" w:line="276"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Событие, мероприятие</w:t>
            </w:r>
          </w:p>
        </w:tc>
      </w:tr>
      <w:tr w:rsidR="00D54A82">
        <w:tc>
          <w:tcPr>
            <w:tcW w:w="3190" w:type="dxa"/>
          </w:tcPr>
          <w:p w:rsidR="00D54A82" w:rsidRDefault="00A26235">
            <w:pPr>
              <w:shd w:val="clear" w:color="auto" w:fill="FFFFFF"/>
              <w:spacing w:after="0" w:line="276"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Сентябрь</w:t>
            </w:r>
          </w:p>
          <w:p w:rsidR="00D54A82" w:rsidRDefault="00D54A82">
            <w:pPr>
              <w:spacing w:after="0" w:line="276" w:lineRule="auto"/>
              <w:jc w:val="both"/>
              <w:rPr>
                <w:rFonts w:ascii="Times New Roman" w:eastAsia="Times New Roman" w:hAnsi="Times New Roman" w:cs="Times New Roman"/>
                <w:sz w:val="28"/>
                <w:szCs w:val="28"/>
                <w:lang w:val="en-US" w:eastAsia="ru-RU"/>
              </w:rPr>
            </w:pP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сентября: День знаний;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сентября :День Куликовкой битвы</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сентября: День Тульской области;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 сентября: День воспитателя и всех дошкольных работников.</w:t>
            </w:r>
          </w:p>
          <w:p w:rsidR="00D54A82" w:rsidRDefault="00D54A82">
            <w:pPr>
              <w:spacing w:after="0" w:line="276" w:lineRule="auto"/>
              <w:jc w:val="both"/>
              <w:rPr>
                <w:rFonts w:ascii="Times New Roman" w:eastAsia="Times New Roman" w:hAnsi="Times New Roman" w:cs="Times New Roman"/>
                <w:sz w:val="28"/>
                <w:szCs w:val="28"/>
                <w:lang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Октябрь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октября: День защиты животных;</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октября: День учителя;</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 воскресенье октября: День отца 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Третья суббота октября – День Села. </w:t>
            </w: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Ноябрь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ноября: День народного единства;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Последнее воскресенье ноября: День матери 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D54A82" w:rsidRDefault="00D54A82">
            <w:pPr>
              <w:shd w:val="clear" w:color="auto" w:fill="FFFFFF"/>
              <w:spacing w:after="0" w:line="276" w:lineRule="auto"/>
              <w:jc w:val="both"/>
              <w:rPr>
                <w:rFonts w:ascii="Times New Roman" w:eastAsia="Times New Roman" w:hAnsi="Times New Roman" w:cs="Times New Roman"/>
                <w:sz w:val="28"/>
                <w:szCs w:val="28"/>
                <w:lang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lastRenderedPageBreak/>
              <w:t>Декабрь</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декабря: День добровольца (волонтера) в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декабря: Международный день художника;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декабря: День Героев Отечества;</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декабря: День Конституции Российской Федерации;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 декабря –День освобождения Узловой от немецко-фашистских захватчиков</w:t>
            </w:r>
          </w:p>
          <w:p w:rsidR="00D54A82" w:rsidRDefault="00A26235">
            <w:pPr>
              <w:shd w:val="clear" w:color="auto" w:fill="FFFFFF"/>
              <w:spacing w:after="0" w:line="276"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31 декабря: Новый год.</w:t>
            </w: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Январь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Февраль: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февраля: День российской науки;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 февраля: Международный день родного языка;</w:t>
            </w:r>
          </w:p>
          <w:p w:rsidR="00D54A82" w:rsidRDefault="00A26235">
            <w:pPr>
              <w:shd w:val="clear" w:color="auto" w:fill="FFFFFF"/>
              <w:spacing w:after="0" w:line="276"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23 февраля: День защитника Отечества.</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Март</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марта: Международный женский день;</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18 марта: День воссоединения Крыма с Россией (рекомендуется включать в план воспитательной работы с дошкольниками </w:t>
            </w:r>
            <w:r>
              <w:rPr>
                <w:rFonts w:ascii="Times New Roman" w:eastAsia="Times New Roman" w:hAnsi="Times New Roman" w:cs="Times New Roman"/>
                <w:sz w:val="28"/>
                <w:szCs w:val="28"/>
                <w:lang w:eastAsia="ru-RU"/>
              </w:rPr>
              <w:lastRenderedPageBreak/>
              <w:t>регионально и/или ситуативно);</w:t>
            </w:r>
          </w:p>
          <w:p w:rsidR="00D54A82" w:rsidRDefault="00A26235">
            <w:pPr>
              <w:shd w:val="clear" w:color="auto" w:fill="FFFFFF"/>
              <w:spacing w:after="0" w:line="276"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27 марта: Всемирный день театра.</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Апрель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9 апреля - 12 апреля: День космонавтики</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Май</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мая: Праздник Весны и Труда;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мая: День Победы;</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 мая: День детских общественных организаций России;</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 мая: День славянской письменности и культуры.</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Июнь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июня: День защиты детей;</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июня: День русского языка;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июня: День России;</w:t>
            </w:r>
          </w:p>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июня: День памяти и скорби</w:t>
            </w: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Июль</w:t>
            </w:r>
          </w:p>
        </w:tc>
        <w:tc>
          <w:tcPr>
            <w:tcW w:w="6381" w:type="dxa"/>
          </w:tcPr>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июля: День семьи, любви и верности.</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eastAsia="ru-RU"/>
              </w:rPr>
            </w:pPr>
          </w:p>
        </w:tc>
      </w:tr>
      <w:tr w:rsidR="00D54A82">
        <w:tc>
          <w:tcPr>
            <w:tcW w:w="3190"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Август</w:t>
            </w:r>
          </w:p>
        </w:tc>
        <w:tc>
          <w:tcPr>
            <w:tcW w:w="6381" w:type="dxa"/>
          </w:tcPr>
          <w:p w:rsidR="00D54A82" w:rsidRDefault="00A2623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 суббота августа –День города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августа: День физкультурника;</w:t>
            </w:r>
          </w:p>
          <w:p w:rsidR="00D54A82" w:rsidRDefault="00A2623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D54A82" w:rsidRDefault="00A26235">
            <w:pPr>
              <w:pStyle w:val="af4"/>
              <w:numPr>
                <w:ilvl w:val="0"/>
                <w:numId w:val="12"/>
              </w:numPr>
              <w:shd w:val="clear" w:color="auto" w:fill="FFFFFF"/>
              <w:spacing w:after="0" w:line="276"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вгуста: День российского кино.</w:t>
            </w:r>
          </w:p>
          <w:p w:rsidR="00D54A82" w:rsidRDefault="00D54A82">
            <w:pPr>
              <w:shd w:val="clear" w:color="auto" w:fill="FFFFFF"/>
              <w:spacing w:after="0" w:line="276" w:lineRule="auto"/>
              <w:ind w:firstLine="567"/>
              <w:jc w:val="both"/>
              <w:rPr>
                <w:rFonts w:ascii="Times New Roman" w:eastAsia="Times New Roman" w:hAnsi="Times New Roman" w:cs="Times New Roman"/>
                <w:sz w:val="28"/>
                <w:szCs w:val="28"/>
                <w:lang w:val="en-US" w:eastAsia="ru-RU"/>
              </w:rPr>
            </w:pPr>
          </w:p>
        </w:tc>
      </w:tr>
    </w:tbl>
    <w:p w:rsidR="00D54A82" w:rsidRDefault="00D54A82">
      <w:pPr>
        <w:shd w:val="clear" w:color="auto" w:fill="FFFFFF"/>
        <w:spacing w:after="0" w:line="276" w:lineRule="auto"/>
        <w:ind w:firstLine="567"/>
        <w:jc w:val="both"/>
        <w:rPr>
          <w:rFonts w:ascii="Times New Roman" w:hAnsi="Times New Roman" w:cs="Times New Roman"/>
          <w:b/>
          <w:color w:val="FF0000"/>
          <w:sz w:val="28"/>
          <w:szCs w:val="28"/>
        </w:rPr>
      </w:pPr>
    </w:p>
    <w:p w:rsidR="00D54A82" w:rsidRDefault="00A26235">
      <w:pPr>
        <w:shd w:val="clear" w:color="auto" w:fill="FFFFFF"/>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4.6.Часть формируемая участниками образовательного процесса. </w:t>
      </w:r>
    </w:p>
    <w:p w:rsidR="00D54A82" w:rsidRDefault="00A26235">
      <w:pPr>
        <w:shd w:val="clear" w:color="auto" w:fill="FFFFFF"/>
        <w:spacing w:after="0" w:line="276" w:lineRule="auto"/>
        <w:ind w:firstLine="567"/>
        <w:jc w:val="both"/>
      </w:pPr>
      <w:r>
        <w:rPr>
          <w:rFonts w:ascii="Times New Roman" w:hAnsi="Times New Roman" w:cs="Times New Roman"/>
          <w:sz w:val="28"/>
          <w:szCs w:val="28"/>
        </w:rPr>
        <w:t>В ДОУ созданы необходимые и достаточные условия для реализации Программы. Материально-техническое обеспечение соответствует требованиям СанПиН, приоритетным направлениям воспитательно-образовательного процесса. Программы обеспечены учебно-методическим комплектом, мы учитываем тот факт, что учебно–методическое обеспечение Программ является постоянно развивающимся инструментом профессиональной деятельности</w:t>
      </w:r>
      <w:r>
        <w:t>.</w:t>
      </w:r>
    </w:p>
    <w:p w:rsidR="00D54A82" w:rsidRPr="002172C9" w:rsidRDefault="00D54A82" w:rsidP="002172C9">
      <w:pPr>
        <w:tabs>
          <w:tab w:val="left" w:pos="1320"/>
        </w:tabs>
        <w:spacing w:line="276" w:lineRule="auto"/>
        <w:rPr>
          <w:rFonts w:ascii="Times New Roman" w:hAnsi="Times New Roman" w:cs="Times New Roman"/>
          <w:b/>
          <w:sz w:val="28"/>
          <w:szCs w:val="28"/>
        </w:rPr>
      </w:pPr>
    </w:p>
    <w:p w:rsidR="00D54A82" w:rsidRDefault="00A26235">
      <w:pPr>
        <w:pStyle w:val="af4"/>
        <w:tabs>
          <w:tab w:val="left" w:pos="1320"/>
        </w:tabs>
        <w:spacing w:line="276" w:lineRule="auto"/>
        <w:ind w:left="1287"/>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.Дополнительный  раздел. Краткая  презентация  программы</w:t>
      </w:r>
    </w:p>
    <w:p w:rsidR="00D54A82" w:rsidRDefault="00A26235">
      <w:pPr>
        <w:shd w:val="clear" w:color="auto" w:fill="FFFFFF"/>
        <w:spacing w:after="0" w:line="276"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Образовательная программа дошкольного образования МКДОУ д/с № 7 – (далее Программа) разработана для воспитанников от 1 года до 7 лет.</w:t>
      </w:r>
    </w:p>
    <w:p w:rsidR="00D54A82" w:rsidRDefault="00A26235">
      <w:pPr>
        <w:shd w:val="clear" w:color="auto" w:fill="FFFFFF"/>
        <w:spacing w:after="0" w:line="276"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Образовательная программа ДОУ обеспечивает всестороннее развитие детей, в том числе одарённых и детей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D54A82" w:rsidRDefault="00A26235">
      <w:pPr>
        <w:shd w:val="clear" w:color="auto" w:fill="FFFFFF"/>
        <w:spacing w:after="0" w:line="276"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Для детей – инвалидов и детей с ОВЗ, для одарённых детей:</w:t>
      </w:r>
    </w:p>
    <w:p w:rsidR="00D54A82" w:rsidRDefault="00A26235">
      <w:pPr>
        <w:shd w:val="clear" w:color="auto" w:fill="FFFFFF"/>
        <w:spacing w:after="0" w:line="276"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 Обеспечение индивидуального подхода к каждому воспитаннику с ОВЗ с учетом рекомендаций специалистов (учителя-логопеда, педагога - психолога); </w:t>
      </w:r>
    </w:p>
    <w:p w:rsidR="00D54A82" w:rsidRDefault="00A26235">
      <w:pPr>
        <w:shd w:val="clear" w:color="auto" w:fill="FFFFFF"/>
        <w:spacing w:after="0" w:line="276"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консультирование родителей (законных представителей) детей с ОВЗ по вопросам воспитания ребенка в семье. </w:t>
      </w:r>
    </w:p>
    <w:p w:rsidR="00D54A82" w:rsidRDefault="00A2623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программе представлены особенности взаимодействия педагогического коллектива с семьями обучающихся по пяти направлениям: </w:t>
      </w:r>
    </w:p>
    <w:p w:rsidR="00D54A82" w:rsidRDefault="00A26235">
      <w:pPr>
        <w:pStyle w:val="af4"/>
        <w:numPr>
          <w:ilvl w:val="0"/>
          <w:numId w:val="13"/>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информирование родителей (законных представителей) и общественности, </w:t>
      </w:r>
    </w:p>
    <w:p w:rsidR="00D54A82" w:rsidRDefault="00A26235">
      <w:pPr>
        <w:pStyle w:val="af4"/>
        <w:numPr>
          <w:ilvl w:val="0"/>
          <w:numId w:val="13"/>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просвещение родителей (законных представителей), способствование развитию ответственного и осознанного родительства как базовой основы благополучия семьи, </w:t>
      </w:r>
    </w:p>
    <w:p w:rsidR="00D54A82" w:rsidRDefault="00A26235">
      <w:pPr>
        <w:pStyle w:val="af4"/>
        <w:numPr>
          <w:ilvl w:val="0"/>
          <w:numId w:val="13"/>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построение взаимодействия, </w:t>
      </w:r>
    </w:p>
    <w:p w:rsidR="00D54A82" w:rsidRDefault="00A26235">
      <w:pPr>
        <w:pStyle w:val="af4"/>
        <w:numPr>
          <w:ilvl w:val="0"/>
          <w:numId w:val="13"/>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родителей (законных представителей) в образовательный процесс.</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совместной деятельности семьи и дошкольного учреждения заложены следующие принципы: единый подход к процессу воспитания ребёнка; открытость дошкольного учреждения для родителей; взаимное доверие во взаимоотношениях педагогов и родителей; уважение и доброжелательность друг к другу; дифференцированный подход к каждой семье; равно ответственность родителей и педагогов. </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rPr>
        <w:t xml:space="preserve">Система взаимодействия с родителями включает: </w:t>
      </w:r>
      <w:r>
        <w:rPr>
          <w:rFonts w:ascii="Times New Roman" w:hAnsi="Times New Roman" w:cs="Times New Roman"/>
          <w:sz w:val="28"/>
          <w:szCs w:val="28"/>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ознакомление родителей с содержанием работы ДОУ, направленной на физическое, психическое и социальное развитие ребенка; </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участие в составлении планов: спортивных и культурно-массовых мероприятий, работы родительского комитета; </w:t>
      </w:r>
    </w:p>
    <w:p w:rsidR="00D54A82" w:rsidRDefault="00A2623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целенаправленную работу, пропагандирующую общественное дошкольное воспитание в его разных формах; </w:t>
      </w:r>
    </w:p>
    <w:p w:rsidR="00D54A82" w:rsidRDefault="00A2623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пр.</w:t>
      </w:r>
    </w:p>
    <w:p w:rsidR="00D54A82" w:rsidRDefault="00D54A82">
      <w:pPr>
        <w:shd w:val="clear" w:color="auto" w:fill="FFFFFF"/>
        <w:spacing w:after="0" w:line="276" w:lineRule="auto"/>
        <w:ind w:firstLine="567"/>
        <w:rPr>
          <w:rFonts w:ascii="Times New Roman" w:hAnsi="Times New Roman" w:cs="Times New Roman"/>
          <w:sz w:val="28"/>
          <w:szCs w:val="28"/>
        </w:rPr>
      </w:pPr>
    </w:p>
    <w:p w:rsidR="00D54A82" w:rsidRDefault="00A26235">
      <w:pPr>
        <w:shd w:val="clear" w:color="auto" w:fill="FFFFFF"/>
        <w:spacing w:after="0" w:line="276" w:lineRule="auto"/>
        <w:ind w:firstLine="567"/>
        <w:jc w:val="both"/>
        <w:rPr>
          <w:rFonts w:ascii="Times New Roman" w:hAnsi="Times New Roman" w:cs="Times New Roman"/>
          <w:sz w:val="28"/>
          <w:szCs w:val="28"/>
        </w:rPr>
      </w:pPr>
      <w:hyperlink r:id="rId17" w:history="1">
        <w:r w:rsidRPr="00C758F2">
          <w:rPr>
            <w:rStyle w:val="a4"/>
            <w:rFonts w:ascii="Times New Roman" w:hAnsi="Times New Roman" w:cs="Times New Roman"/>
            <w:sz w:val="28"/>
            <w:szCs w:val="28"/>
          </w:rPr>
          <w:t>https://ds7-dubovka-r71.gosweb.gosuslugi.ru/svedeniya-ob-obrazovatelnoy-organizatsii/obrazovanie/obrazovatelnaya-programma-mkdou-ds-7.html</w:t>
        </w:r>
      </w:hyperlink>
      <w:r>
        <w:rPr>
          <w:rFonts w:ascii="Times New Roman" w:hAnsi="Times New Roman" w:cs="Times New Roman"/>
          <w:sz w:val="28"/>
          <w:szCs w:val="28"/>
        </w:rPr>
        <w:t xml:space="preserve"> </w:t>
      </w:r>
    </w:p>
    <w:p w:rsidR="00D54A82" w:rsidRDefault="00D54A82">
      <w:pPr>
        <w:shd w:val="clear" w:color="auto" w:fill="FFFFFF"/>
        <w:spacing w:after="0" w:line="276" w:lineRule="auto"/>
        <w:ind w:firstLine="567"/>
        <w:jc w:val="both"/>
        <w:rPr>
          <w:rFonts w:ascii="Times New Roman" w:hAnsi="Times New Roman" w:cs="Times New Roman"/>
          <w:sz w:val="28"/>
          <w:szCs w:val="28"/>
        </w:rPr>
      </w:pPr>
    </w:p>
    <w:p w:rsidR="00D54A82" w:rsidRDefault="00D54A82">
      <w:pPr>
        <w:shd w:val="clear" w:color="auto" w:fill="FFFFFF"/>
        <w:spacing w:after="0" w:line="276" w:lineRule="auto"/>
        <w:ind w:left="360"/>
        <w:jc w:val="center"/>
        <w:rPr>
          <w:rFonts w:ascii="Times New Roman" w:hAnsi="Times New Roman" w:cs="Times New Roman"/>
          <w:sz w:val="28"/>
          <w:szCs w:val="28"/>
        </w:rPr>
      </w:pPr>
    </w:p>
    <w:p w:rsidR="00D54A82" w:rsidRDefault="00D54A82">
      <w:pPr>
        <w:spacing w:line="276" w:lineRule="auto"/>
        <w:rPr>
          <w:rFonts w:ascii="Times New Roman" w:hAnsi="Times New Roman" w:cs="Times New Roman"/>
          <w:sz w:val="28"/>
          <w:szCs w:val="28"/>
        </w:rPr>
      </w:pPr>
    </w:p>
    <w:sectPr w:rsidR="00D54A82" w:rsidSect="00D54A82">
      <w:headerReference w:type="default" r:id="rId18"/>
      <w:pgSz w:w="11906" w:h="16838"/>
      <w:pgMar w:top="1134" w:right="850" w:bottom="1134" w:left="1701"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BF5" w:rsidRDefault="00A42BF5">
      <w:pPr>
        <w:spacing w:line="240" w:lineRule="auto"/>
      </w:pPr>
      <w:r>
        <w:separator/>
      </w:r>
    </w:p>
  </w:endnote>
  <w:endnote w:type="continuationSeparator" w:id="1">
    <w:p w:rsidR="00A42BF5" w:rsidRDefault="00A42B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BF5" w:rsidRDefault="00A42BF5">
      <w:pPr>
        <w:spacing w:after="0"/>
      </w:pPr>
      <w:r>
        <w:separator/>
      </w:r>
    </w:p>
  </w:footnote>
  <w:footnote w:type="continuationSeparator" w:id="1">
    <w:p w:rsidR="00A42BF5" w:rsidRDefault="00A42B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35" w:rsidRDefault="00A26235">
    <w:pPr>
      <w:pStyle w:val="a7"/>
      <w:spacing w:line="14" w:lineRule="auto"/>
      <w:ind w:left="0" w:firstLine="0"/>
      <w:jc w:val="left"/>
      <w:rPr>
        <w:sz w:val="20"/>
      </w:rPr>
    </w:pPr>
    <w:r w:rsidRPr="00D54A82">
      <w:rPr>
        <w:sz w:val="28"/>
      </w:rPr>
      <w:pict>
        <v:shapetype id="_x0000_t202" coordsize="21600,21600" o:spt="202" path="m,l,21600r21600,l21600,xe">
          <v:stroke joinstyle="miter"/>
          <v:path gradientshapeok="t" o:connecttype="rect"/>
        </v:shapetype>
        <v:shape id="Надпись 2" o:spid="_x0000_s5122" type="#_x0000_t202" style="position:absolute;margin-left:533.85pt;margin-top:37.3pt;width:22.65pt;height:13.05pt;z-index:-251654144;mso-position-horizontal-relative:page;mso-position-vertical-relative:page" o:gfxdata="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5OaZ1wAAAAwBAAAPAAAAAAAAAAEAIAAAACIAAABkcnMvZG93bnJldi54&#10;bWxQSwECFAAUAAAACACHTuJApEEHmsIBAAB2AwAADgAAAAAAAAABACAAAAAmAQAAZHJzL2Uyb0Rv&#10;Yy54bWxQSwUGAAAAAAYABgBZAQAAWgUAAAAA&#10;" filled="f" stroked="f">
          <v:textbox inset="0,0,0,0">
            <w:txbxContent>
              <w:p w:rsidR="00A26235" w:rsidRDefault="00A26235">
                <w:pPr>
                  <w:spacing w:line="245" w:lineRule="exact"/>
                  <w:ind w:left="60"/>
                  <w:rPr>
                    <w:rFonts w:ascii="Calibri"/>
                  </w:rPr>
                </w:pPr>
                <w:r>
                  <w:fldChar w:fldCharType="begin"/>
                </w:r>
                <w:r>
                  <w:rPr>
                    <w:rFonts w:ascii="Calibri"/>
                  </w:rPr>
                  <w:instrText xml:space="preserve"> PAGE </w:instrText>
                </w:r>
                <w:r>
                  <w:fldChar w:fldCharType="separate"/>
                </w:r>
                <w:r w:rsidR="002172C9">
                  <w:rPr>
                    <w:rFonts w:ascii="Calibri"/>
                    <w:noProof/>
                  </w:rPr>
                  <w:t>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35" w:rsidRDefault="00A26235">
    <w:pPr>
      <w:pStyle w:val="a7"/>
      <w:spacing w:line="14" w:lineRule="auto"/>
      <w:ind w:left="0" w:firstLine="0"/>
      <w:jc w:val="left"/>
      <w:rPr>
        <w:sz w:val="20"/>
      </w:rPr>
    </w:pPr>
    <w:r w:rsidRPr="00D54A82">
      <w:rPr>
        <w:sz w:val="28"/>
      </w:rPr>
      <w:pict>
        <v:shapetype id="_x0000_t202" coordsize="21600,21600" o:spt="202" path="m,l,21600r21600,l21600,xe">
          <v:stroke joinstyle="miter"/>
          <v:path gradientshapeok="t" o:connecttype="rect"/>
        </v:shapetype>
        <v:shape id="Надпись 1" o:spid="_x0000_s5121" type="#_x0000_t202" style="position:absolute;margin-left:533.85pt;margin-top:37.3pt;width:22.65pt;height:13.05pt;z-index:-251656192;mso-position-horizontal-relative:page;mso-position-vertical-relative:page" o:gfxdata="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5OaZ1wAAAAwBAAAPAAAAAAAAAAEAIAAAACIAAABkcnMvZG93bnJldi54&#10;bWxQSwECFAAUAAAACACHTuJAnx+Hf8IBAAB2AwAADgAAAAAAAAABACAAAAAmAQAAZHJzL2Uyb0Rv&#10;Yy54bWxQSwUGAAAAAAYABgBZAQAAWgUAAAAA&#10;" filled="f" stroked="f">
          <v:textbox inset="0,0,0,0">
            <w:txbxContent>
              <w:p w:rsidR="00A26235" w:rsidRDefault="00A26235">
                <w:pPr>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145718"/>
    </w:sdtPr>
    <w:sdtContent>
      <w:p w:rsidR="00A26235" w:rsidRDefault="00A26235">
        <w:pPr>
          <w:pStyle w:val="15"/>
          <w:jc w:val="right"/>
        </w:pPr>
        <w:fldSimple w:instr="PAGE">
          <w:r w:rsidR="00F66617">
            <w:rPr>
              <w:noProof/>
            </w:rPr>
            <w:t>267</w:t>
          </w:r>
        </w:fldSimple>
      </w:p>
    </w:sdtContent>
  </w:sdt>
  <w:p w:rsidR="00A26235" w:rsidRDefault="00A26235">
    <w:pPr>
      <w:pStyle w:val="1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49D"/>
    <w:multiLevelType w:val="multilevel"/>
    <w:tmpl w:val="013624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A483000"/>
    <w:multiLevelType w:val="multilevel"/>
    <w:tmpl w:val="0A483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F92069"/>
    <w:multiLevelType w:val="multilevel"/>
    <w:tmpl w:val="0EF92069"/>
    <w:lvl w:ilvl="0">
      <w:numFmt w:val="bullet"/>
      <w:lvlText w:val="-"/>
      <w:lvlJc w:val="left"/>
      <w:pPr>
        <w:tabs>
          <w:tab w:val="left" w:pos="0"/>
        </w:tabs>
        <w:ind w:left="1429" w:hanging="360"/>
      </w:pPr>
      <w:rPr>
        <w:rFonts w:ascii="OpenSymbol" w:hAnsi="OpenSymbol" w:cs="OpenSymbol" w:hint="default"/>
        <w:w w:val="99"/>
        <w:lang w:val="ru-RU" w:eastAsia="en-US" w:bidi="ar-SA"/>
      </w:r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3">
    <w:nsid w:val="19F16F50"/>
    <w:multiLevelType w:val="multilevel"/>
    <w:tmpl w:val="19F16F5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1F8F75C9"/>
    <w:multiLevelType w:val="multilevel"/>
    <w:tmpl w:val="1F8F75C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4A492630"/>
    <w:multiLevelType w:val="multilevel"/>
    <w:tmpl w:val="4A492630"/>
    <w:lvl w:ilvl="0">
      <w:numFmt w:val="bullet"/>
      <w:lvlText w:val="-"/>
      <w:lvlJc w:val="left"/>
      <w:pPr>
        <w:tabs>
          <w:tab w:val="left" w:pos="0"/>
        </w:tabs>
        <w:ind w:left="1519" w:hanging="231"/>
      </w:pPr>
      <w:rPr>
        <w:rFonts w:ascii="OpenSymbol" w:hAnsi="OpenSymbol" w:cs="OpenSymbol" w:hint="default"/>
        <w:w w:val="99"/>
        <w:lang w:val="ru-RU" w:eastAsia="en-US" w:bidi="ar-SA"/>
      </w:rPr>
    </w:lvl>
    <w:lvl w:ilvl="1">
      <w:numFmt w:val="bullet"/>
      <w:lvlText w:val=""/>
      <w:lvlJc w:val="left"/>
      <w:pPr>
        <w:tabs>
          <w:tab w:val="left" w:pos="0"/>
        </w:tabs>
        <w:ind w:left="2525" w:hanging="231"/>
      </w:pPr>
      <w:rPr>
        <w:rFonts w:ascii="Symbol" w:hAnsi="Symbol" w:cs="Symbol" w:hint="default"/>
        <w:lang w:val="ru-RU" w:eastAsia="en-US" w:bidi="ar-SA"/>
      </w:rPr>
    </w:lvl>
    <w:lvl w:ilvl="2">
      <w:numFmt w:val="bullet"/>
      <w:lvlText w:val=""/>
      <w:lvlJc w:val="left"/>
      <w:pPr>
        <w:tabs>
          <w:tab w:val="left" w:pos="0"/>
        </w:tabs>
        <w:ind w:left="3531" w:hanging="231"/>
      </w:pPr>
      <w:rPr>
        <w:rFonts w:ascii="Symbol" w:hAnsi="Symbol" w:cs="Symbol" w:hint="default"/>
        <w:lang w:val="ru-RU" w:eastAsia="en-US" w:bidi="ar-SA"/>
      </w:rPr>
    </w:lvl>
    <w:lvl w:ilvl="3">
      <w:numFmt w:val="bullet"/>
      <w:lvlText w:val=""/>
      <w:lvlJc w:val="left"/>
      <w:pPr>
        <w:tabs>
          <w:tab w:val="left" w:pos="0"/>
        </w:tabs>
        <w:ind w:left="4537" w:hanging="231"/>
      </w:pPr>
      <w:rPr>
        <w:rFonts w:ascii="Symbol" w:hAnsi="Symbol" w:cs="Symbol" w:hint="default"/>
        <w:lang w:val="ru-RU" w:eastAsia="en-US" w:bidi="ar-SA"/>
      </w:rPr>
    </w:lvl>
    <w:lvl w:ilvl="4">
      <w:numFmt w:val="bullet"/>
      <w:lvlText w:val=""/>
      <w:lvlJc w:val="left"/>
      <w:pPr>
        <w:tabs>
          <w:tab w:val="left" w:pos="0"/>
        </w:tabs>
        <w:ind w:left="5543" w:hanging="231"/>
      </w:pPr>
      <w:rPr>
        <w:rFonts w:ascii="Symbol" w:hAnsi="Symbol" w:cs="Symbol" w:hint="default"/>
        <w:lang w:val="ru-RU" w:eastAsia="en-US" w:bidi="ar-SA"/>
      </w:rPr>
    </w:lvl>
    <w:lvl w:ilvl="5">
      <w:numFmt w:val="bullet"/>
      <w:lvlText w:val=""/>
      <w:lvlJc w:val="left"/>
      <w:pPr>
        <w:tabs>
          <w:tab w:val="left" w:pos="0"/>
        </w:tabs>
        <w:ind w:left="6549" w:hanging="231"/>
      </w:pPr>
      <w:rPr>
        <w:rFonts w:ascii="Symbol" w:hAnsi="Symbol" w:cs="Symbol" w:hint="default"/>
        <w:lang w:val="ru-RU" w:eastAsia="en-US" w:bidi="ar-SA"/>
      </w:rPr>
    </w:lvl>
    <w:lvl w:ilvl="6">
      <w:numFmt w:val="bullet"/>
      <w:lvlText w:val=""/>
      <w:lvlJc w:val="left"/>
      <w:pPr>
        <w:tabs>
          <w:tab w:val="left" w:pos="0"/>
        </w:tabs>
        <w:ind w:left="7555" w:hanging="231"/>
      </w:pPr>
      <w:rPr>
        <w:rFonts w:ascii="Symbol" w:hAnsi="Symbol" w:cs="Symbol" w:hint="default"/>
        <w:lang w:val="ru-RU" w:eastAsia="en-US" w:bidi="ar-SA"/>
      </w:rPr>
    </w:lvl>
    <w:lvl w:ilvl="7">
      <w:numFmt w:val="bullet"/>
      <w:lvlText w:val=""/>
      <w:lvlJc w:val="left"/>
      <w:pPr>
        <w:tabs>
          <w:tab w:val="left" w:pos="0"/>
        </w:tabs>
        <w:ind w:left="8561" w:hanging="231"/>
      </w:pPr>
      <w:rPr>
        <w:rFonts w:ascii="Symbol" w:hAnsi="Symbol" w:cs="Symbol" w:hint="default"/>
        <w:lang w:val="ru-RU" w:eastAsia="en-US" w:bidi="ar-SA"/>
      </w:rPr>
    </w:lvl>
    <w:lvl w:ilvl="8">
      <w:numFmt w:val="bullet"/>
      <w:lvlText w:val=""/>
      <w:lvlJc w:val="left"/>
      <w:pPr>
        <w:tabs>
          <w:tab w:val="left" w:pos="0"/>
        </w:tabs>
        <w:ind w:left="9567" w:hanging="231"/>
      </w:pPr>
      <w:rPr>
        <w:rFonts w:ascii="Symbol" w:hAnsi="Symbol" w:cs="Symbol" w:hint="default"/>
        <w:lang w:val="ru-RU" w:eastAsia="en-US" w:bidi="ar-SA"/>
      </w:rPr>
    </w:lvl>
  </w:abstractNum>
  <w:abstractNum w:abstractNumId="6">
    <w:nsid w:val="4D80666F"/>
    <w:multiLevelType w:val="multilevel"/>
    <w:tmpl w:val="4D806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982535"/>
    <w:multiLevelType w:val="multilevel"/>
    <w:tmpl w:val="50982535"/>
    <w:lvl w:ilvl="0">
      <w:start w:val="1"/>
      <w:numFmt w:val="upperRoman"/>
      <w:lvlText w:val="%1."/>
      <w:lvlJc w:val="left"/>
      <w:pPr>
        <w:ind w:left="2007" w:hanging="720"/>
      </w:pPr>
      <w:rPr>
        <w:rFonts w:eastAsia="Times New Roman" w:hint="default"/>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8">
    <w:nsid w:val="527A57F0"/>
    <w:multiLevelType w:val="multilevel"/>
    <w:tmpl w:val="527A57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54C01794"/>
    <w:multiLevelType w:val="multilevel"/>
    <w:tmpl w:val="54C01794"/>
    <w:lvl w:ilvl="0">
      <w:start w:val="27"/>
      <w:numFmt w:val="decimal"/>
      <w:lvlText w:val="%1"/>
      <w:lvlJc w:val="left"/>
      <w:pPr>
        <w:ind w:left="927" w:hanging="360"/>
      </w:pPr>
      <w:rPr>
        <w:rFonts w:eastAsia="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69856301"/>
    <w:multiLevelType w:val="multilevel"/>
    <w:tmpl w:val="6985630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75951674"/>
    <w:multiLevelType w:val="multilevel"/>
    <w:tmpl w:val="759516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7E747470"/>
    <w:multiLevelType w:val="multilevel"/>
    <w:tmpl w:val="7E747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2"/>
  </w:num>
  <w:num w:numId="5">
    <w:abstractNumId w:val="6"/>
  </w:num>
  <w:num w:numId="6">
    <w:abstractNumId w:val="8"/>
  </w:num>
  <w:num w:numId="7">
    <w:abstractNumId w:val="3"/>
  </w:num>
  <w:num w:numId="8">
    <w:abstractNumId w:val="11"/>
  </w:num>
  <w:num w:numId="9">
    <w:abstractNumId w:val="0"/>
  </w:num>
  <w:num w:numId="10">
    <w:abstractNumId w:val="1"/>
    <w:lvlOverride w:ilvl="0">
      <w:startOverride w:val="1"/>
    </w:lvlOverride>
  </w:num>
  <w:num w:numId="11">
    <w:abstractNumId w:val="1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fillcolor="white">
      <v:fill color="white"/>
    </o:shapedefaults>
    <o:shapelayout v:ext="edit">
      <o:idmap v:ext="edit" data="5"/>
    </o:shapelayout>
  </w:hdrShapeDefaults>
  <w:footnotePr>
    <w:footnote w:id="0"/>
    <w:footnote w:id="1"/>
  </w:footnotePr>
  <w:endnotePr>
    <w:endnote w:id="0"/>
    <w:endnote w:id="1"/>
  </w:endnotePr>
  <w:compat/>
  <w:rsids>
    <w:rsidRoot w:val="008C51B1"/>
    <w:rsid w:val="00046312"/>
    <w:rsid w:val="000601B4"/>
    <w:rsid w:val="0009282F"/>
    <w:rsid w:val="00111048"/>
    <w:rsid w:val="00121A28"/>
    <w:rsid w:val="001512EA"/>
    <w:rsid w:val="00170BB4"/>
    <w:rsid w:val="00171C6B"/>
    <w:rsid w:val="00196E7E"/>
    <w:rsid w:val="002172C9"/>
    <w:rsid w:val="002312FB"/>
    <w:rsid w:val="00255B0E"/>
    <w:rsid w:val="0028131D"/>
    <w:rsid w:val="002C2EA7"/>
    <w:rsid w:val="002D2CF8"/>
    <w:rsid w:val="002E7557"/>
    <w:rsid w:val="0034653F"/>
    <w:rsid w:val="0039614A"/>
    <w:rsid w:val="003F5239"/>
    <w:rsid w:val="004032F8"/>
    <w:rsid w:val="00416A70"/>
    <w:rsid w:val="00442792"/>
    <w:rsid w:val="004478E4"/>
    <w:rsid w:val="00480D51"/>
    <w:rsid w:val="004D149A"/>
    <w:rsid w:val="005354BB"/>
    <w:rsid w:val="00542F66"/>
    <w:rsid w:val="0055269B"/>
    <w:rsid w:val="0055786B"/>
    <w:rsid w:val="0056146F"/>
    <w:rsid w:val="005875C1"/>
    <w:rsid w:val="005959CD"/>
    <w:rsid w:val="005A5F03"/>
    <w:rsid w:val="005A7510"/>
    <w:rsid w:val="005D4174"/>
    <w:rsid w:val="005F6AC8"/>
    <w:rsid w:val="00655F0A"/>
    <w:rsid w:val="006A58B7"/>
    <w:rsid w:val="006B5DEA"/>
    <w:rsid w:val="006D67AA"/>
    <w:rsid w:val="007506E3"/>
    <w:rsid w:val="007B10BE"/>
    <w:rsid w:val="00832F3D"/>
    <w:rsid w:val="00841E1F"/>
    <w:rsid w:val="008627BE"/>
    <w:rsid w:val="008643DC"/>
    <w:rsid w:val="008915F7"/>
    <w:rsid w:val="008C51B1"/>
    <w:rsid w:val="00902FEE"/>
    <w:rsid w:val="0090423D"/>
    <w:rsid w:val="009728A1"/>
    <w:rsid w:val="009B77B6"/>
    <w:rsid w:val="00A06F78"/>
    <w:rsid w:val="00A10CC2"/>
    <w:rsid w:val="00A157B7"/>
    <w:rsid w:val="00A26235"/>
    <w:rsid w:val="00A42BF5"/>
    <w:rsid w:val="00A46B52"/>
    <w:rsid w:val="00A55922"/>
    <w:rsid w:val="00A57D1D"/>
    <w:rsid w:val="00A96F2B"/>
    <w:rsid w:val="00AF635E"/>
    <w:rsid w:val="00B56519"/>
    <w:rsid w:val="00B615E6"/>
    <w:rsid w:val="00B61CAC"/>
    <w:rsid w:val="00BB3A5C"/>
    <w:rsid w:val="00C52EA4"/>
    <w:rsid w:val="00CE5E3D"/>
    <w:rsid w:val="00D261C8"/>
    <w:rsid w:val="00D41A12"/>
    <w:rsid w:val="00D4421F"/>
    <w:rsid w:val="00D46B9B"/>
    <w:rsid w:val="00D54A82"/>
    <w:rsid w:val="00D76DE0"/>
    <w:rsid w:val="00D84F39"/>
    <w:rsid w:val="00DB716E"/>
    <w:rsid w:val="00DE4E0C"/>
    <w:rsid w:val="00DF39A1"/>
    <w:rsid w:val="00DF7675"/>
    <w:rsid w:val="00E41E79"/>
    <w:rsid w:val="00E7005E"/>
    <w:rsid w:val="00E76EBF"/>
    <w:rsid w:val="00EA6203"/>
    <w:rsid w:val="00EB2003"/>
    <w:rsid w:val="00EC5C2D"/>
    <w:rsid w:val="00EF06FB"/>
    <w:rsid w:val="00F1125B"/>
    <w:rsid w:val="00F41477"/>
    <w:rsid w:val="00F52187"/>
    <w:rsid w:val="00F5355B"/>
    <w:rsid w:val="00F65DDA"/>
    <w:rsid w:val="00F66617"/>
    <w:rsid w:val="00F74C8E"/>
    <w:rsid w:val="00F93577"/>
    <w:rsid w:val="00FB4162"/>
    <w:rsid w:val="00FE6B88"/>
    <w:rsid w:val="00FE7195"/>
    <w:rsid w:val="1B876D4C"/>
    <w:rsid w:val="21940A1B"/>
    <w:rsid w:val="69CE5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semiHidden="0" w:uiPriority="0" w:unhideWhenUsed="0" w:qFormat="1"/>
    <w:lsdException w:name="caption" w:uiPriority="35" w:qFormat="1"/>
    <w:lsdException w:name="List" w:semiHidden="0" w:uiPriority="0" w:unhideWhenUsed="0"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82"/>
    <w:pPr>
      <w:suppressAutoHyphens/>
      <w:spacing w:after="160" w:line="259" w:lineRule="auto"/>
    </w:pPr>
    <w:rPr>
      <w:sz w:val="22"/>
      <w:szCs w:val="22"/>
      <w:lang w:eastAsia="en-US"/>
    </w:rPr>
  </w:style>
  <w:style w:type="paragraph" w:styleId="3">
    <w:name w:val="heading 3"/>
    <w:basedOn w:val="a"/>
    <w:link w:val="30"/>
    <w:uiPriority w:val="9"/>
    <w:qFormat/>
    <w:rsid w:val="00D54A82"/>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4A82"/>
    <w:rPr>
      <w:i/>
      <w:iCs/>
    </w:rPr>
  </w:style>
  <w:style w:type="character" w:styleId="a4">
    <w:name w:val="Hyperlink"/>
    <w:basedOn w:val="a0"/>
    <w:uiPriority w:val="99"/>
    <w:unhideWhenUsed/>
    <w:rsid w:val="00D54A82"/>
    <w:rPr>
      <w:color w:val="0000FF"/>
      <w:u w:val="single"/>
    </w:rPr>
  </w:style>
  <w:style w:type="paragraph" w:styleId="a5">
    <w:name w:val="Balloon Text"/>
    <w:basedOn w:val="a"/>
    <w:link w:val="a6"/>
    <w:uiPriority w:val="99"/>
    <w:semiHidden/>
    <w:unhideWhenUsed/>
    <w:qFormat/>
    <w:rsid w:val="00D54A82"/>
    <w:pPr>
      <w:spacing w:after="0" w:line="240" w:lineRule="auto"/>
    </w:pPr>
    <w:rPr>
      <w:rFonts w:ascii="Tahoma" w:hAnsi="Tahoma" w:cs="Tahoma"/>
      <w:sz w:val="16"/>
      <w:szCs w:val="16"/>
    </w:rPr>
  </w:style>
  <w:style w:type="paragraph" w:styleId="1">
    <w:name w:val="index 1"/>
    <w:basedOn w:val="a"/>
    <w:next w:val="a"/>
    <w:autoRedefine/>
    <w:uiPriority w:val="99"/>
    <w:semiHidden/>
    <w:unhideWhenUsed/>
    <w:qFormat/>
    <w:rsid w:val="00D54A82"/>
    <w:pPr>
      <w:spacing w:after="0" w:line="240" w:lineRule="auto"/>
      <w:ind w:left="220" w:hanging="220"/>
    </w:pPr>
  </w:style>
  <w:style w:type="paragraph" w:styleId="a7">
    <w:name w:val="Body Text"/>
    <w:basedOn w:val="a"/>
    <w:link w:val="10"/>
    <w:uiPriority w:val="1"/>
    <w:qFormat/>
    <w:rsid w:val="00D54A82"/>
    <w:pPr>
      <w:widowControl w:val="0"/>
      <w:spacing w:after="0" w:line="240" w:lineRule="auto"/>
      <w:ind w:left="212" w:firstLine="708"/>
      <w:jc w:val="both"/>
    </w:pPr>
    <w:rPr>
      <w:rFonts w:ascii="Times New Roman" w:eastAsia="Times New Roman" w:hAnsi="Times New Roman" w:cs="Times New Roman"/>
      <w:sz w:val="24"/>
      <w:szCs w:val="24"/>
    </w:rPr>
  </w:style>
  <w:style w:type="paragraph" w:styleId="a8">
    <w:name w:val="index heading"/>
    <w:basedOn w:val="a"/>
    <w:qFormat/>
    <w:rsid w:val="00D54A82"/>
    <w:pPr>
      <w:suppressLineNumbers/>
    </w:pPr>
    <w:rPr>
      <w:rFonts w:cs="Noto Sans Devanagari"/>
    </w:rPr>
  </w:style>
  <w:style w:type="paragraph" w:styleId="a9">
    <w:name w:val="Title"/>
    <w:basedOn w:val="a"/>
    <w:link w:val="11"/>
    <w:uiPriority w:val="1"/>
    <w:qFormat/>
    <w:rsid w:val="00D54A82"/>
    <w:pPr>
      <w:widowControl w:val="0"/>
      <w:spacing w:before="246" w:after="0" w:line="240" w:lineRule="auto"/>
      <w:ind w:left="2880" w:right="1201" w:hanging="1412"/>
    </w:pPr>
    <w:rPr>
      <w:rFonts w:ascii="Times New Roman" w:eastAsia="Times New Roman" w:hAnsi="Times New Roman" w:cs="Times New Roman"/>
      <w:b/>
      <w:bCs/>
      <w:sz w:val="32"/>
      <w:szCs w:val="32"/>
    </w:rPr>
  </w:style>
  <w:style w:type="paragraph" w:styleId="aa">
    <w:name w:val="List"/>
    <w:basedOn w:val="a7"/>
    <w:qFormat/>
    <w:rsid w:val="00D54A82"/>
    <w:rPr>
      <w:rFonts w:cs="Noto Sans Devanagari"/>
    </w:rPr>
  </w:style>
  <w:style w:type="paragraph" w:styleId="ab">
    <w:name w:val="Normal (Web)"/>
    <w:basedOn w:val="a"/>
    <w:uiPriority w:val="99"/>
    <w:semiHidden/>
    <w:unhideWhenUsed/>
    <w:qFormat/>
    <w:rsid w:val="00D54A8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qFormat/>
    <w:rsid w:val="00D54A8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qFormat/>
    <w:rsid w:val="00D54A82"/>
    <w:rPr>
      <w:rFonts w:ascii="Times New Roman" w:eastAsia="Times New Roman" w:hAnsi="Times New Roman" w:cs="Times New Roman"/>
      <w:b/>
      <w:bCs/>
      <w:sz w:val="27"/>
      <w:szCs w:val="27"/>
      <w:lang w:eastAsia="ru-RU"/>
    </w:rPr>
  </w:style>
  <w:style w:type="paragraph" w:customStyle="1" w:styleId="110">
    <w:name w:val="Заголовок 11"/>
    <w:basedOn w:val="a"/>
    <w:next w:val="a"/>
    <w:link w:val="12"/>
    <w:uiPriority w:val="1"/>
    <w:qFormat/>
    <w:rsid w:val="00D54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customStyle="1" w:styleId="12">
    <w:name w:val="Заголовок 1 Знак"/>
    <w:basedOn w:val="a0"/>
    <w:link w:val="110"/>
    <w:uiPriority w:val="1"/>
    <w:qFormat/>
    <w:rsid w:val="00D54A82"/>
    <w:rPr>
      <w:rFonts w:asciiTheme="majorHAnsi" w:eastAsiaTheme="majorEastAsia" w:hAnsiTheme="majorHAnsi" w:cstheme="majorBidi"/>
      <w:color w:val="365F91" w:themeColor="accent1" w:themeShade="BF"/>
      <w:sz w:val="32"/>
      <w:szCs w:val="32"/>
    </w:rPr>
  </w:style>
  <w:style w:type="paragraph" w:customStyle="1" w:styleId="21">
    <w:name w:val="Заголовок 21"/>
    <w:basedOn w:val="a"/>
    <w:uiPriority w:val="1"/>
    <w:qFormat/>
    <w:rsid w:val="00D54A82"/>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uiPriority w:val="1"/>
    <w:qFormat/>
    <w:rsid w:val="00D54A82"/>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2">
    <w:name w:val="Заголовок 2 Знак"/>
    <w:basedOn w:val="a0"/>
    <w:uiPriority w:val="1"/>
    <w:qFormat/>
    <w:rsid w:val="00D54A82"/>
    <w:rPr>
      <w:rFonts w:ascii="Times New Roman" w:eastAsia="Times New Roman" w:hAnsi="Times New Roman" w:cs="Times New Roman"/>
      <w:b/>
      <w:bCs/>
      <w:sz w:val="36"/>
      <w:szCs w:val="36"/>
      <w:lang w:eastAsia="ru-RU"/>
    </w:rPr>
  </w:style>
  <w:style w:type="character" w:customStyle="1" w:styleId="-">
    <w:name w:val="Интернет-ссылка"/>
    <w:basedOn w:val="a0"/>
    <w:uiPriority w:val="99"/>
    <w:unhideWhenUsed/>
    <w:qFormat/>
    <w:rsid w:val="00D54A82"/>
    <w:rPr>
      <w:color w:val="0000FF"/>
      <w:u w:val="single"/>
    </w:rPr>
  </w:style>
  <w:style w:type="character" w:customStyle="1" w:styleId="info">
    <w:name w:val="info"/>
    <w:basedOn w:val="a0"/>
    <w:qFormat/>
    <w:rsid w:val="00D54A82"/>
  </w:style>
  <w:style w:type="character" w:customStyle="1" w:styleId="cap">
    <w:name w:val="cap"/>
    <w:basedOn w:val="a0"/>
    <w:qFormat/>
    <w:rsid w:val="00D54A82"/>
  </w:style>
  <w:style w:type="character" w:customStyle="1" w:styleId="share-counter">
    <w:name w:val="share-counter"/>
    <w:basedOn w:val="a0"/>
    <w:qFormat/>
    <w:rsid w:val="00D54A82"/>
  </w:style>
  <w:style w:type="character" w:customStyle="1" w:styleId="ico">
    <w:name w:val="ico"/>
    <w:basedOn w:val="a0"/>
    <w:qFormat/>
    <w:rsid w:val="00D54A82"/>
  </w:style>
  <w:style w:type="character" w:customStyle="1" w:styleId="ad">
    <w:name w:val="Основной текст Знак"/>
    <w:basedOn w:val="a0"/>
    <w:uiPriority w:val="1"/>
    <w:qFormat/>
    <w:rsid w:val="00D54A82"/>
    <w:rPr>
      <w:rFonts w:ascii="Times New Roman" w:eastAsia="Times New Roman" w:hAnsi="Times New Roman" w:cs="Times New Roman"/>
      <w:sz w:val="24"/>
      <w:szCs w:val="24"/>
    </w:rPr>
  </w:style>
  <w:style w:type="character" w:customStyle="1" w:styleId="ae">
    <w:name w:val="Верхний колонтитул Знак"/>
    <w:basedOn w:val="a0"/>
    <w:uiPriority w:val="99"/>
    <w:qFormat/>
    <w:rsid w:val="00D54A82"/>
  </w:style>
  <w:style w:type="character" w:customStyle="1" w:styleId="af">
    <w:name w:val="Нижний колонтитул Знак"/>
    <w:basedOn w:val="a0"/>
    <w:uiPriority w:val="99"/>
    <w:qFormat/>
    <w:rsid w:val="00D54A82"/>
  </w:style>
  <w:style w:type="character" w:customStyle="1" w:styleId="af0">
    <w:name w:val="Название Знак"/>
    <w:basedOn w:val="a0"/>
    <w:uiPriority w:val="1"/>
    <w:qFormat/>
    <w:rsid w:val="00D54A82"/>
    <w:rPr>
      <w:rFonts w:ascii="Times New Roman" w:eastAsia="Times New Roman" w:hAnsi="Times New Roman" w:cs="Times New Roman"/>
      <w:b/>
      <w:bCs/>
      <w:sz w:val="32"/>
      <w:szCs w:val="32"/>
    </w:rPr>
  </w:style>
  <w:style w:type="character" w:customStyle="1" w:styleId="af1">
    <w:name w:val="Сноска_"/>
    <w:basedOn w:val="a0"/>
    <w:qFormat/>
    <w:rsid w:val="00D54A82"/>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qFormat/>
    <w:rsid w:val="00D54A82"/>
    <w:rPr>
      <w:rFonts w:ascii="Times New Roman" w:eastAsia="Times New Roman" w:hAnsi="Times New Roman" w:cs="Times New Roman"/>
      <w:sz w:val="28"/>
      <w:szCs w:val="28"/>
      <w:shd w:val="clear" w:color="auto" w:fill="FFFFFF"/>
    </w:rPr>
  </w:style>
  <w:style w:type="character" w:customStyle="1" w:styleId="CenturySchoolbook175pt">
    <w:name w:val="Основной текст + Century Schoolbook;17;5 pt;Полужирный;Курсив"/>
    <w:basedOn w:val="af2"/>
    <w:qFormat/>
    <w:rsid w:val="00D54A82"/>
    <w:rPr>
      <w:rFonts w:ascii="Century Schoolbook" w:eastAsia="Century Schoolbook" w:hAnsi="Century Schoolbook" w:cs="Century Schoolbook"/>
      <w:b/>
      <w:bCs/>
      <w:i/>
      <w:iCs/>
      <w:color w:val="000000"/>
      <w:spacing w:val="0"/>
      <w:w w:val="100"/>
      <w:sz w:val="35"/>
      <w:szCs w:val="35"/>
      <w:u w:val="none"/>
      <w:lang w:val="ru-RU"/>
    </w:rPr>
  </w:style>
  <w:style w:type="character" w:customStyle="1" w:styleId="13">
    <w:name w:val="Основной текст1"/>
    <w:basedOn w:val="af2"/>
    <w:qFormat/>
    <w:rsid w:val="00D54A82"/>
    <w:rPr>
      <w:color w:val="000000"/>
      <w:spacing w:val="0"/>
      <w:w w:val="100"/>
      <w:u w:val="none"/>
      <w:lang w:val="ru-RU"/>
    </w:rPr>
  </w:style>
  <w:style w:type="character" w:customStyle="1" w:styleId="-1pt">
    <w:name w:val="Основной текст + Интервал -1 pt"/>
    <w:basedOn w:val="af2"/>
    <w:qFormat/>
    <w:rsid w:val="00D54A82"/>
    <w:rPr>
      <w:color w:val="000000"/>
      <w:spacing w:val="-30"/>
      <w:w w:val="100"/>
      <w:u w:val="none"/>
      <w:lang w:val="en-US"/>
    </w:rPr>
  </w:style>
  <w:style w:type="character" w:customStyle="1" w:styleId="doccaption">
    <w:name w:val="doccaption"/>
    <w:basedOn w:val="a0"/>
    <w:qFormat/>
    <w:rsid w:val="00D54A82"/>
  </w:style>
  <w:style w:type="paragraph" w:customStyle="1" w:styleId="af3">
    <w:name w:val="Заголовок"/>
    <w:basedOn w:val="a"/>
    <w:next w:val="a7"/>
    <w:qFormat/>
    <w:rsid w:val="00D54A82"/>
    <w:pPr>
      <w:keepNext/>
      <w:spacing w:before="240" w:after="120"/>
    </w:pPr>
    <w:rPr>
      <w:rFonts w:ascii="Liberation Sans" w:eastAsia="Tahoma" w:hAnsi="Liberation Sans" w:cs="Noto Sans Devanagari"/>
      <w:sz w:val="28"/>
      <w:szCs w:val="28"/>
    </w:rPr>
  </w:style>
  <w:style w:type="character" w:customStyle="1" w:styleId="10">
    <w:name w:val="Основной текст Знак1"/>
    <w:basedOn w:val="a0"/>
    <w:link w:val="a7"/>
    <w:uiPriority w:val="1"/>
    <w:qFormat/>
    <w:rsid w:val="00D54A82"/>
    <w:rPr>
      <w:rFonts w:ascii="Times New Roman" w:eastAsia="Times New Roman" w:hAnsi="Times New Roman" w:cs="Times New Roman"/>
      <w:sz w:val="24"/>
      <w:szCs w:val="24"/>
    </w:rPr>
  </w:style>
  <w:style w:type="paragraph" w:customStyle="1" w:styleId="14">
    <w:name w:val="Название объекта1"/>
    <w:basedOn w:val="a"/>
    <w:qFormat/>
    <w:rsid w:val="00D54A82"/>
    <w:pPr>
      <w:suppressLineNumbers/>
      <w:spacing w:before="120" w:after="120"/>
    </w:pPr>
    <w:rPr>
      <w:rFonts w:cs="Noto Sans Devanagari"/>
      <w:i/>
      <w:iCs/>
      <w:sz w:val="24"/>
      <w:szCs w:val="24"/>
    </w:rPr>
  </w:style>
  <w:style w:type="paragraph" w:customStyle="1" w:styleId="toleft">
    <w:name w:val="toleft"/>
    <w:basedOn w:val="a"/>
    <w:qFormat/>
    <w:rsid w:val="00D54A82"/>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1"/>
    <w:uiPriority w:val="99"/>
    <w:semiHidden/>
    <w:qFormat/>
    <w:rsid w:val="00D54A82"/>
    <w:rPr>
      <w:rFonts w:ascii="Arial" w:eastAsia="Times New Roman" w:hAnsi="Arial" w:cs="Arial"/>
      <w:vanish/>
      <w:sz w:val="16"/>
      <w:szCs w:val="16"/>
      <w:lang w:eastAsia="ru-RU"/>
    </w:rPr>
  </w:style>
  <w:style w:type="paragraph" w:customStyle="1" w:styleId="z-1">
    <w:name w:val="z-Начало формы1"/>
    <w:basedOn w:val="a"/>
    <w:next w:val="a"/>
    <w:link w:val="z-"/>
    <w:uiPriority w:val="99"/>
    <w:semiHidden/>
    <w:unhideWhenUsed/>
    <w:qFormat/>
    <w:rsid w:val="00D54A82"/>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10"/>
    <w:uiPriority w:val="99"/>
    <w:semiHidden/>
    <w:qFormat/>
    <w:rsid w:val="00D54A82"/>
    <w:rPr>
      <w:rFonts w:ascii="Arial" w:eastAsia="Times New Roman" w:hAnsi="Arial" w:cs="Arial"/>
      <w:vanish/>
      <w:sz w:val="16"/>
      <w:szCs w:val="16"/>
      <w:lang w:eastAsia="ru-RU"/>
    </w:rPr>
  </w:style>
  <w:style w:type="paragraph" w:customStyle="1" w:styleId="z-10">
    <w:name w:val="z-Конец формы1"/>
    <w:basedOn w:val="a"/>
    <w:next w:val="a"/>
    <w:link w:val="z-0"/>
    <w:uiPriority w:val="99"/>
    <w:semiHidden/>
    <w:unhideWhenUsed/>
    <w:qFormat/>
    <w:rsid w:val="00D54A82"/>
    <w:pPr>
      <w:pBdr>
        <w:top w:val="single" w:sz="6" w:space="1" w:color="000000"/>
      </w:pBdr>
      <w:spacing w:after="0" w:line="240" w:lineRule="auto"/>
      <w:jc w:val="center"/>
    </w:pPr>
    <w:rPr>
      <w:rFonts w:ascii="Arial" w:eastAsia="Times New Roman" w:hAnsi="Arial" w:cs="Arial"/>
      <w:vanish/>
      <w:sz w:val="16"/>
      <w:szCs w:val="16"/>
      <w:lang w:eastAsia="ru-RU"/>
    </w:rPr>
  </w:style>
  <w:style w:type="paragraph" w:styleId="af4">
    <w:name w:val="List Paragraph"/>
    <w:basedOn w:val="a"/>
    <w:uiPriority w:val="34"/>
    <w:qFormat/>
    <w:rsid w:val="00D54A82"/>
    <w:pPr>
      <w:ind w:left="720"/>
      <w:contextualSpacing/>
    </w:pPr>
  </w:style>
  <w:style w:type="paragraph" w:customStyle="1" w:styleId="TableParagraph">
    <w:name w:val="Table Paragraph"/>
    <w:basedOn w:val="a"/>
    <w:uiPriority w:val="1"/>
    <w:qFormat/>
    <w:rsid w:val="00D54A82"/>
    <w:pPr>
      <w:widowControl w:val="0"/>
      <w:spacing w:before="92" w:after="0" w:line="240" w:lineRule="auto"/>
      <w:ind w:left="101"/>
    </w:pPr>
    <w:rPr>
      <w:rFonts w:ascii="Times New Roman" w:eastAsia="Times New Roman" w:hAnsi="Times New Roman" w:cs="Times New Roman"/>
    </w:rPr>
  </w:style>
  <w:style w:type="paragraph" w:customStyle="1" w:styleId="af5">
    <w:name w:val="Верхний и нижний колонтитулы"/>
    <w:basedOn w:val="a"/>
    <w:qFormat/>
    <w:rsid w:val="00D54A82"/>
  </w:style>
  <w:style w:type="paragraph" w:customStyle="1" w:styleId="15">
    <w:name w:val="Верхний колонтитул1"/>
    <w:basedOn w:val="a"/>
    <w:uiPriority w:val="99"/>
    <w:unhideWhenUsed/>
    <w:qFormat/>
    <w:rsid w:val="00D54A82"/>
    <w:pPr>
      <w:tabs>
        <w:tab w:val="center" w:pos="4677"/>
        <w:tab w:val="right" w:pos="9355"/>
      </w:tabs>
      <w:spacing w:after="0" w:line="240" w:lineRule="auto"/>
    </w:pPr>
  </w:style>
  <w:style w:type="paragraph" w:customStyle="1" w:styleId="16">
    <w:name w:val="Нижний колонтитул1"/>
    <w:basedOn w:val="a"/>
    <w:uiPriority w:val="99"/>
    <w:unhideWhenUsed/>
    <w:qFormat/>
    <w:rsid w:val="00D54A82"/>
    <w:pPr>
      <w:tabs>
        <w:tab w:val="center" w:pos="4677"/>
        <w:tab w:val="right" w:pos="9355"/>
      </w:tabs>
      <w:spacing w:after="0" w:line="240" w:lineRule="auto"/>
    </w:pPr>
  </w:style>
  <w:style w:type="character" w:customStyle="1" w:styleId="11">
    <w:name w:val="Название Знак1"/>
    <w:basedOn w:val="a0"/>
    <w:link w:val="a9"/>
    <w:uiPriority w:val="1"/>
    <w:qFormat/>
    <w:rsid w:val="00D54A82"/>
    <w:rPr>
      <w:rFonts w:ascii="Times New Roman" w:eastAsia="Times New Roman" w:hAnsi="Times New Roman" w:cs="Times New Roman"/>
      <w:b/>
      <w:bCs/>
      <w:sz w:val="32"/>
      <w:szCs w:val="32"/>
    </w:rPr>
  </w:style>
  <w:style w:type="paragraph" w:customStyle="1" w:styleId="111">
    <w:name w:val="Оглавление 11"/>
    <w:basedOn w:val="a"/>
    <w:uiPriority w:val="1"/>
    <w:qFormat/>
    <w:rsid w:val="00D54A82"/>
    <w:pPr>
      <w:widowControl w:val="0"/>
      <w:spacing w:before="116" w:after="0" w:line="240" w:lineRule="auto"/>
      <w:ind w:left="741" w:hanging="448"/>
    </w:pPr>
    <w:rPr>
      <w:rFonts w:ascii="Times New Roman" w:eastAsia="Times New Roman" w:hAnsi="Times New Roman" w:cs="Times New Roman"/>
      <w:b/>
      <w:bCs/>
    </w:rPr>
  </w:style>
  <w:style w:type="paragraph" w:styleId="af6">
    <w:name w:val="No Spacing"/>
    <w:uiPriority w:val="1"/>
    <w:qFormat/>
    <w:rsid w:val="00D54A82"/>
    <w:pPr>
      <w:widowControl w:val="0"/>
      <w:suppressAutoHyphens/>
    </w:pPr>
    <w:rPr>
      <w:rFonts w:ascii="Times New Roman" w:eastAsia="Times New Roman" w:hAnsi="Times New Roman" w:cs="Times New Roman"/>
      <w:sz w:val="22"/>
      <w:szCs w:val="22"/>
      <w:lang w:eastAsia="en-US"/>
    </w:rPr>
  </w:style>
  <w:style w:type="paragraph" w:customStyle="1" w:styleId="20">
    <w:name w:val="Основной текст2"/>
    <w:basedOn w:val="a"/>
    <w:qFormat/>
    <w:rsid w:val="00D54A8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Default">
    <w:name w:val="Default"/>
    <w:qFormat/>
    <w:rsid w:val="00D54A82"/>
    <w:pPr>
      <w:suppressAutoHyphens/>
    </w:pPr>
    <w:rPr>
      <w:rFonts w:ascii="Times New Roman" w:eastAsia="Calibri" w:hAnsi="Times New Roman" w:cs="Times New Roman"/>
      <w:color w:val="000000"/>
      <w:sz w:val="24"/>
      <w:szCs w:val="24"/>
      <w:lang w:eastAsia="en-US"/>
    </w:rPr>
  </w:style>
  <w:style w:type="table" w:customStyle="1" w:styleId="17">
    <w:name w:val="Сетка таблицы1"/>
    <w:basedOn w:val="a1"/>
    <w:uiPriority w:val="39"/>
    <w:qFormat/>
    <w:rsid w:val="00D54A82"/>
    <w:pPr>
      <w:suppressAutoHyphens/>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qFormat/>
    <w:locked/>
    <w:rsid w:val="00D54A8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qFormat/>
    <w:rsid w:val="00D54A82"/>
    <w:pPr>
      <w:widowControl w:val="0"/>
      <w:shd w:val="clear" w:color="auto" w:fill="FFFFFF"/>
      <w:suppressAutoHyphens w:val="0"/>
      <w:spacing w:after="0" w:line="0" w:lineRule="atLeast"/>
    </w:pPr>
    <w:rPr>
      <w:rFonts w:ascii="Times New Roman" w:eastAsia="Times New Roman" w:hAnsi="Times New Roman" w:cs="Times New Roman"/>
      <w:sz w:val="28"/>
      <w:szCs w:val="28"/>
    </w:rPr>
  </w:style>
  <w:style w:type="character" w:customStyle="1" w:styleId="8">
    <w:name w:val="Основной текст (8)_"/>
    <w:basedOn w:val="a0"/>
    <w:link w:val="80"/>
    <w:qFormat/>
    <w:rsid w:val="00D54A82"/>
    <w:rPr>
      <w:rFonts w:ascii="Century Schoolbook" w:eastAsia="Century Schoolbook" w:hAnsi="Century Schoolbook" w:cs="Century Schoolbook"/>
      <w:sz w:val="9"/>
      <w:szCs w:val="9"/>
      <w:shd w:val="clear" w:color="auto" w:fill="FFFFFF"/>
    </w:rPr>
  </w:style>
  <w:style w:type="paragraph" w:customStyle="1" w:styleId="80">
    <w:name w:val="Основной текст (8)"/>
    <w:basedOn w:val="a"/>
    <w:link w:val="8"/>
    <w:qFormat/>
    <w:rsid w:val="00D54A82"/>
    <w:pPr>
      <w:widowControl w:val="0"/>
      <w:shd w:val="clear" w:color="auto" w:fill="FFFFFF"/>
      <w:suppressAutoHyphens w:val="0"/>
      <w:spacing w:after="0" w:line="0" w:lineRule="atLeast"/>
    </w:pPr>
    <w:rPr>
      <w:rFonts w:ascii="Century Schoolbook" w:eastAsia="Century Schoolbook" w:hAnsi="Century Schoolbook" w:cs="Century Schoolbook"/>
      <w:sz w:val="9"/>
      <w:szCs w:val="9"/>
    </w:rPr>
  </w:style>
  <w:style w:type="paragraph" w:customStyle="1" w:styleId="17TABL-txt">
    <w:name w:val="17TABL-txt"/>
    <w:basedOn w:val="a"/>
    <w:uiPriority w:val="99"/>
    <w:qFormat/>
    <w:rsid w:val="00D54A82"/>
    <w:pPr>
      <w:suppressAutoHyphens w:val="0"/>
      <w:autoSpaceDE w:val="0"/>
      <w:autoSpaceDN w:val="0"/>
      <w:adjustRightInd w:val="0"/>
      <w:spacing w:before="57" w:after="0" w:line="220" w:lineRule="atLeast"/>
    </w:pPr>
    <w:rPr>
      <w:rFonts w:ascii="Minion Pro" w:hAnsi="Minion Pro" w:cs="Minion Pro"/>
      <w:color w:val="000000"/>
      <w:sz w:val="20"/>
      <w:szCs w:val="20"/>
    </w:rPr>
  </w:style>
  <w:style w:type="character" w:customStyle="1" w:styleId="Bold">
    <w:name w:val="Bold"/>
    <w:uiPriority w:val="99"/>
    <w:qFormat/>
    <w:rsid w:val="00D54A82"/>
    <w:rPr>
      <w:b/>
      <w:bCs/>
    </w:rPr>
  </w:style>
  <w:style w:type="paragraph" w:customStyle="1" w:styleId="c18">
    <w:name w:val="c18"/>
    <w:basedOn w:val="a"/>
    <w:qFormat/>
    <w:rsid w:val="00D54A8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rsid w:val="00D54A82"/>
  </w:style>
  <w:style w:type="paragraph" w:customStyle="1" w:styleId="pboth">
    <w:name w:val="pboth"/>
    <w:basedOn w:val="a"/>
    <w:qFormat/>
    <w:rsid w:val="00D54A8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title">
    <w:name w:val="product-title"/>
    <w:basedOn w:val="a0"/>
    <w:qFormat/>
    <w:rsid w:val="00D54A82"/>
  </w:style>
  <w:style w:type="character" w:customStyle="1" w:styleId="a6">
    <w:name w:val="Текст выноски Знак"/>
    <w:basedOn w:val="a0"/>
    <w:link w:val="a5"/>
    <w:uiPriority w:val="99"/>
    <w:semiHidden/>
    <w:qFormat/>
    <w:rsid w:val="00D54A82"/>
    <w:rPr>
      <w:rFonts w:ascii="Tahoma" w:hAnsi="Tahoma" w:cs="Tahoma"/>
      <w:sz w:val="16"/>
      <w:szCs w:val="16"/>
    </w:rPr>
  </w:style>
  <w:style w:type="table" w:customStyle="1" w:styleId="TableNormal">
    <w:name w:val="Table Normal"/>
    <w:uiPriority w:val="2"/>
    <w:semiHidden/>
    <w:unhideWhenUsed/>
    <w:qFormat/>
    <w:rsid w:val="00D54A82"/>
    <w:pPr>
      <w:widowControl w:val="0"/>
      <w:autoSpaceDE w:val="0"/>
      <w:autoSpaceDN w:val="0"/>
    </w:pPr>
    <w:rPr>
      <w:lang w:val="en-US"/>
    </w:rPr>
    <w:tblPr>
      <w:tblCellMar>
        <w:top w:w="0" w:type="dxa"/>
        <w:left w:w="0" w:type="dxa"/>
        <w:bottom w:w="0" w:type="dxa"/>
        <w:right w:w="0" w:type="dxa"/>
      </w:tblCellMar>
    </w:tblPr>
  </w:style>
  <w:style w:type="paragraph" w:customStyle="1" w:styleId="Heading1">
    <w:name w:val="Heading 1"/>
    <w:basedOn w:val="a"/>
    <w:uiPriority w:val="1"/>
    <w:qFormat/>
    <w:rsid w:val="00D54A82"/>
    <w:pPr>
      <w:widowControl w:val="0"/>
      <w:suppressAutoHyphens w:val="0"/>
      <w:autoSpaceDE w:val="0"/>
      <w:autoSpaceDN w:val="0"/>
      <w:spacing w:after="0" w:line="240" w:lineRule="auto"/>
      <w:ind w:left="1426"/>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federalnyi-zakon-ot-29122012-n-273-fz-ob/glava-5/statia-49/"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ublication.pravo.gov.ru/Document/View/7100202211290012" TargetMode="External"/><Relationship Id="rId17" Type="http://schemas.openxmlformats.org/officeDocument/2006/relationships/hyperlink" Target="https://ds7-dubovka-r71.gosweb.gosuslugi.ru/svedeniya-ob-obrazovatelnoy-organizatsii/obrazovanie/obrazovatelnaya-programma-mkdou-ds-7.html" TargetMode="External"/><Relationship Id="rId2" Type="http://schemas.openxmlformats.org/officeDocument/2006/relationships/customXml" Target="../customXml/item2.xml"/><Relationship Id="rId16" Type="http://schemas.openxmlformats.org/officeDocument/2006/relationships/hyperlink" Target="https://sudact.ru/law/prikaz-minobrnauki-rf-ot-17122010-n-18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udact.ru/law/prikaz-minobrnauki-rf-ot-17122010-n-1897/"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kdouds7.uzl@tularegion.org" TargetMode="External"/><Relationship Id="rId14" Type="http://schemas.openxmlformats.org/officeDocument/2006/relationships/hyperlink" Target="https://sudact.ru/law/prikaz-minobrnauki-rf-ot-17122010-n-1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5F004-2063-48BF-8617-6AF500DD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268</Pages>
  <Words>88147</Words>
  <Characters>502438</Characters>
  <Application>Microsoft Office Word</Application>
  <DocSecurity>0</DocSecurity>
  <Lines>4186</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сад7</cp:lastModifiedBy>
  <cp:revision>4</cp:revision>
  <cp:lastPrinted>2024-12-10T12:24:00Z</cp:lastPrinted>
  <dcterms:created xsi:type="dcterms:W3CDTF">2023-11-24T18:28:00Z</dcterms:created>
  <dcterms:modified xsi:type="dcterms:W3CDTF">2024-12-10T12:28:00Z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6BCADECFDF634BFEA06F43B547DAB90D_13</vt:lpwstr>
  </property>
</Properties>
</file>